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W w:w="11907" w:type="dxa"/>
        <w:tblInd w:w="-1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380"/>
        <w:gridCol w:w="9141"/>
        <w:gridCol w:w="1386"/>
      </w:tblGrid>
      <w:tr w:rsidR="00551F8C" w:rsidRPr="002B2C75" w14:paraId="5A55F085" w14:textId="77777777" w:rsidTr="00204987">
        <w:tc>
          <w:tcPr>
            <w:tcW w:w="1380" w:type="dxa"/>
          </w:tcPr>
          <w:p w14:paraId="567B13CA" w14:textId="77777777" w:rsidR="00551F8C" w:rsidRPr="002B2C75" w:rsidRDefault="00551F8C" w:rsidP="00AB69E0">
            <w:pPr>
              <w:jc w:val="both"/>
            </w:pPr>
          </w:p>
        </w:tc>
        <w:tc>
          <w:tcPr>
            <w:tcW w:w="9141" w:type="dxa"/>
          </w:tcPr>
          <w:p w14:paraId="52A9175E" w14:textId="7A32D14A" w:rsidR="00551F8C" w:rsidRPr="000F483F" w:rsidRDefault="00F65E7C" w:rsidP="000F483F">
            <w:pPr>
              <w:jc w:val="both"/>
              <w:rPr>
                <w:szCs w:val="22"/>
              </w:rPr>
            </w:pPr>
            <w:r>
              <w:rPr>
                <w:szCs w:val="22"/>
              </w:rPr>
              <w:t>20</w:t>
            </w:r>
            <w:r w:rsidR="005B0CA3">
              <w:rPr>
                <w:szCs w:val="22"/>
              </w:rPr>
              <w:t xml:space="preserve"> </w:t>
            </w:r>
            <w:r w:rsidR="00836D21" w:rsidRPr="000F483F">
              <w:rPr>
                <w:szCs w:val="22"/>
              </w:rPr>
              <w:t xml:space="preserve">de </w:t>
            </w:r>
            <w:r>
              <w:rPr>
                <w:szCs w:val="22"/>
              </w:rPr>
              <w:t>octubre</w:t>
            </w:r>
            <w:r w:rsidR="00684F1E" w:rsidRPr="000F483F">
              <w:rPr>
                <w:szCs w:val="22"/>
              </w:rPr>
              <w:t xml:space="preserve"> de 2025</w:t>
            </w:r>
            <w:r w:rsidR="00ED0825" w:rsidRPr="000F483F">
              <w:rPr>
                <w:szCs w:val="22"/>
              </w:rPr>
              <w:t>.</w:t>
            </w:r>
          </w:p>
        </w:tc>
        <w:tc>
          <w:tcPr>
            <w:tcW w:w="1386" w:type="dxa"/>
          </w:tcPr>
          <w:p w14:paraId="3BF2528E" w14:textId="77777777" w:rsidR="00551F8C" w:rsidRPr="002B2C75" w:rsidRDefault="00551F8C" w:rsidP="00BC0E9D"/>
        </w:tc>
      </w:tr>
      <w:tr w:rsidR="00551F8C" w:rsidRPr="002B2C75" w14:paraId="110B92C8" w14:textId="77777777" w:rsidTr="00204987">
        <w:trPr>
          <w:trHeight w:val="347"/>
        </w:trPr>
        <w:tc>
          <w:tcPr>
            <w:tcW w:w="1380" w:type="dxa"/>
          </w:tcPr>
          <w:p w14:paraId="2DF8FD7A" w14:textId="77777777" w:rsidR="00551F8C" w:rsidRPr="002B2C75" w:rsidRDefault="00551F8C" w:rsidP="00AB69E0">
            <w:pPr>
              <w:jc w:val="both"/>
            </w:pPr>
          </w:p>
        </w:tc>
        <w:tc>
          <w:tcPr>
            <w:tcW w:w="9141" w:type="dxa"/>
          </w:tcPr>
          <w:p w14:paraId="4420FF05" w14:textId="77777777" w:rsidR="00551F8C" w:rsidRPr="002B2C75" w:rsidRDefault="00551F8C" w:rsidP="00AB69E0">
            <w:pPr>
              <w:jc w:val="both"/>
            </w:pPr>
          </w:p>
        </w:tc>
        <w:tc>
          <w:tcPr>
            <w:tcW w:w="1386" w:type="dxa"/>
          </w:tcPr>
          <w:p w14:paraId="40E44A84" w14:textId="77777777" w:rsidR="00551F8C" w:rsidRPr="002B2C75" w:rsidRDefault="00551F8C" w:rsidP="00BC0E9D"/>
        </w:tc>
      </w:tr>
      <w:tr w:rsidR="008C7757" w:rsidRPr="000E3B07" w14:paraId="48AC513A" w14:textId="77777777" w:rsidTr="00E34805">
        <w:trPr>
          <w:trHeight w:val="1205"/>
        </w:trPr>
        <w:tc>
          <w:tcPr>
            <w:tcW w:w="1380" w:type="dxa"/>
          </w:tcPr>
          <w:p w14:paraId="040ABA8F" w14:textId="77777777" w:rsidR="008C7757" w:rsidRPr="002B2C75" w:rsidRDefault="008C7757" w:rsidP="00AB69E0">
            <w:pPr>
              <w:jc w:val="both"/>
            </w:pPr>
          </w:p>
        </w:tc>
        <w:tc>
          <w:tcPr>
            <w:tcW w:w="9141" w:type="dxa"/>
          </w:tcPr>
          <w:p w14:paraId="624D0F1E" w14:textId="3467EF50" w:rsidR="003F27FE" w:rsidRPr="005B0CA3" w:rsidRDefault="00F65E7C" w:rsidP="005E3162">
            <w:pPr>
              <w:rPr>
                <w:rFonts w:ascii="Arial" w:eastAsia="Arial" w:hAnsi="Arial" w:cs="Arial"/>
                <w:b/>
                <w:sz w:val="31"/>
                <w:szCs w:val="31"/>
                <w:lang w:eastAsia="es-ES"/>
              </w:rPr>
            </w:pPr>
            <w:proofErr w:type="spellStart"/>
            <w:r w:rsidRPr="00F65E7C">
              <w:rPr>
                <w:rFonts w:ascii="Arial" w:eastAsia="Arial" w:hAnsi="Arial" w:cs="Arial"/>
                <w:b/>
                <w:sz w:val="31"/>
                <w:szCs w:val="31"/>
                <w:lang w:eastAsia="es-ES"/>
              </w:rPr>
              <w:t>evoZero</w:t>
            </w:r>
            <w:proofErr w:type="spellEnd"/>
            <w:r w:rsidRPr="00F65E7C">
              <w:rPr>
                <w:rFonts w:ascii="Arial" w:eastAsia="Arial" w:hAnsi="Arial" w:cs="Arial"/>
                <w:b/>
                <w:sz w:val="31"/>
                <w:szCs w:val="31"/>
                <w:lang w:eastAsia="es-ES"/>
              </w:rPr>
              <w:t xml:space="preserve">® llega al mercado: el primer cemento </w:t>
            </w:r>
            <w:r w:rsidR="00212AAE">
              <w:rPr>
                <w:rFonts w:ascii="Arial" w:eastAsia="Arial" w:hAnsi="Arial" w:cs="Arial"/>
                <w:b/>
                <w:sz w:val="31"/>
                <w:szCs w:val="31"/>
                <w:lang w:eastAsia="es-ES"/>
              </w:rPr>
              <w:t xml:space="preserve">del mundo </w:t>
            </w:r>
            <w:r w:rsidRPr="00F65E7C">
              <w:rPr>
                <w:rFonts w:ascii="Arial" w:eastAsia="Arial" w:hAnsi="Arial" w:cs="Arial"/>
                <w:b/>
                <w:sz w:val="31"/>
                <w:szCs w:val="31"/>
                <w:lang w:eastAsia="es-ES"/>
              </w:rPr>
              <w:t xml:space="preserve">con captura de carbono se entrega a clientes </w:t>
            </w:r>
            <w:r w:rsidR="00676A5A">
              <w:rPr>
                <w:rFonts w:ascii="Arial" w:eastAsia="Arial" w:hAnsi="Arial" w:cs="Arial"/>
                <w:b/>
                <w:sz w:val="31"/>
                <w:szCs w:val="31"/>
                <w:lang w:eastAsia="es-ES"/>
              </w:rPr>
              <w:t>en</w:t>
            </w:r>
            <w:r w:rsidRPr="00F65E7C">
              <w:rPr>
                <w:rFonts w:ascii="Arial" w:eastAsia="Arial" w:hAnsi="Arial" w:cs="Arial"/>
                <w:b/>
                <w:sz w:val="31"/>
                <w:szCs w:val="31"/>
                <w:lang w:eastAsia="es-ES"/>
              </w:rPr>
              <w:t xml:space="preserve"> toda Europa</w:t>
            </w:r>
          </w:p>
        </w:tc>
        <w:tc>
          <w:tcPr>
            <w:tcW w:w="1386" w:type="dxa"/>
          </w:tcPr>
          <w:p w14:paraId="4149D63A" w14:textId="77777777" w:rsidR="008C7757" w:rsidRPr="000E3B07" w:rsidRDefault="008C7757" w:rsidP="00EF6861"/>
        </w:tc>
      </w:tr>
      <w:tr w:rsidR="008C7757" w:rsidRPr="000E3B07" w14:paraId="0FAEF5E2" w14:textId="77777777" w:rsidTr="00F65E7C">
        <w:trPr>
          <w:trHeight w:hRule="exact" w:val="3391"/>
        </w:trPr>
        <w:tc>
          <w:tcPr>
            <w:tcW w:w="1380" w:type="dxa"/>
          </w:tcPr>
          <w:p w14:paraId="15B4F5F7" w14:textId="034862BD" w:rsidR="008C7757" w:rsidRPr="000E3B07" w:rsidRDefault="008C7757" w:rsidP="00AB69E0">
            <w:pPr>
              <w:jc w:val="both"/>
              <w:rPr>
                <w:sz w:val="24"/>
              </w:rPr>
            </w:pPr>
          </w:p>
        </w:tc>
        <w:tc>
          <w:tcPr>
            <w:tcW w:w="9141" w:type="dxa"/>
          </w:tcPr>
          <w:p w14:paraId="38A43D21" w14:textId="77777777" w:rsidR="00155DE3" w:rsidRDefault="00155DE3" w:rsidP="00155DE3">
            <w:pPr>
              <w:rPr>
                <w:rFonts w:asciiTheme="majorHAnsi" w:eastAsia="Arial" w:hAnsiTheme="majorHAnsi" w:cs="Arial"/>
                <w:sz w:val="26"/>
                <w:szCs w:val="26"/>
                <w:lang w:eastAsia="es-ES"/>
              </w:rPr>
            </w:pPr>
          </w:p>
          <w:p w14:paraId="0E4ED889" w14:textId="72F93C76" w:rsidR="00F65E7C" w:rsidRPr="00F65E7C" w:rsidRDefault="005B0CA3" w:rsidP="00F65E7C">
            <w:pPr>
              <w:jc w:val="both"/>
              <w:rPr>
                <w:rFonts w:asciiTheme="majorHAnsi" w:eastAsia="Arial" w:hAnsiTheme="majorHAnsi" w:cs="Arial"/>
                <w:sz w:val="26"/>
                <w:szCs w:val="26"/>
                <w:lang w:eastAsia="es-ES"/>
              </w:rPr>
            </w:pPr>
            <w:r w:rsidRPr="005B0CA3">
              <w:rPr>
                <w:rFonts w:asciiTheme="majorHAnsi" w:eastAsia="Arial" w:hAnsiTheme="majorHAnsi" w:cs="Arial"/>
                <w:sz w:val="26"/>
                <w:szCs w:val="26"/>
                <w:lang w:eastAsia="es-ES"/>
              </w:rPr>
              <w:t>•</w:t>
            </w:r>
            <w:r w:rsidR="00F65E7C">
              <w:rPr>
                <w:rFonts w:asciiTheme="majorHAnsi" w:eastAsia="Arial" w:hAnsiTheme="majorHAnsi" w:cs="Arial"/>
                <w:sz w:val="26"/>
                <w:szCs w:val="26"/>
                <w:lang w:eastAsia="es-ES"/>
              </w:rPr>
              <w:t xml:space="preserve"> </w:t>
            </w:r>
            <w:proofErr w:type="spellStart"/>
            <w:r w:rsidR="00F65E7C" w:rsidRPr="00F65E7C">
              <w:rPr>
                <w:rFonts w:asciiTheme="majorHAnsi" w:eastAsia="Arial" w:hAnsiTheme="majorHAnsi" w:cs="Arial"/>
                <w:sz w:val="26"/>
                <w:szCs w:val="26"/>
                <w:lang w:eastAsia="es-ES"/>
              </w:rPr>
              <w:t>evoZero</w:t>
            </w:r>
            <w:proofErr w:type="spellEnd"/>
            <w:r w:rsidR="00F65E7C" w:rsidRPr="00F65E7C">
              <w:rPr>
                <w:rFonts w:asciiTheme="majorHAnsi" w:eastAsia="Arial" w:hAnsiTheme="majorHAnsi" w:cs="Arial"/>
                <w:sz w:val="26"/>
                <w:szCs w:val="26"/>
                <w:lang w:eastAsia="es-ES"/>
              </w:rPr>
              <w:t>®</w:t>
            </w:r>
            <w:r w:rsidR="00212AAE">
              <w:rPr>
                <w:rFonts w:asciiTheme="majorHAnsi" w:eastAsia="Arial" w:hAnsiTheme="majorHAnsi" w:cs="Arial"/>
                <w:sz w:val="26"/>
                <w:szCs w:val="26"/>
                <w:lang w:eastAsia="es-ES"/>
              </w:rPr>
              <w:t xml:space="preserve"> </w:t>
            </w:r>
            <w:r w:rsidR="00676A5A">
              <w:rPr>
                <w:rFonts w:asciiTheme="majorHAnsi" w:eastAsia="Arial" w:hAnsiTheme="majorHAnsi" w:cs="Arial"/>
                <w:sz w:val="26"/>
                <w:szCs w:val="26"/>
                <w:lang w:eastAsia="es-ES"/>
              </w:rPr>
              <w:t xml:space="preserve">es </w:t>
            </w:r>
            <w:r w:rsidR="00F65E7C" w:rsidRPr="00F65E7C">
              <w:rPr>
                <w:rFonts w:asciiTheme="majorHAnsi" w:eastAsia="Arial" w:hAnsiTheme="majorHAnsi" w:cs="Arial"/>
                <w:sz w:val="26"/>
                <w:szCs w:val="26"/>
                <w:lang w:eastAsia="es-ES"/>
              </w:rPr>
              <w:t xml:space="preserve">un producto único a nivel mundial, </w:t>
            </w:r>
            <w:r w:rsidR="00212AAE">
              <w:rPr>
                <w:rFonts w:asciiTheme="majorHAnsi" w:eastAsia="Arial" w:hAnsiTheme="majorHAnsi" w:cs="Arial"/>
                <w:sz w:val="26"/>
                <w:szCs w:val="26"/>
                <w:lang w:eastAsia="es-ES"/>
              </w:rPr>
              <w:t>posible</w:t>
            </w:r>
            <w:r w:rsidR="00F65E7C">
              <w:rPr>
                <w:rFonts w:asciiTheme="majorHAnsi" w:eastAsia="Arial" w:hAnsiTheme="majorHAnsi" w:cs="Arial"/>
                <w:sz w:val="26"/>
                <w:szCs w:val="26"/>
                <w:lang w:eastAsia="es-ES"/>
              </w:rPr>
              <w:t xml:space="preserve"> gracias a</w:t>
            </w:r>
            <w:r w:rsidR="00F65E7C" w:rsidRPr="00F65E7C">
              <w:rPr>
                <w:rFonts w:asciiTheme="majorHAnsi" w:eastAsia="Arial" w:hAnsiTheme="majorHAnsi" w:cs="Arial"/>
                <w:sz w:val="26"/>
                <w:szCs w:val="26"/>
                <w:lang w:eastAsia="es-ES"/>
              </w:rPr>
              <w:t xml:space="preserve"> la tecnología de captura de carbono CCS de </w:t>
            </w:r>
            <w:r w:rsidR="00676A5A">
              <w:rPr>
                <w:rFonts w:asciiTheme="majorHAnsi" w:eastAsia="Arial" w:hAnsiTheme="majorHAnsi" w:cs="Arial"/>
                <w:sz w:val="26"/>
                <w:szCs w:val="26"/>
                <w:lang w:eastAsia="es-ES"/>
              </w:rPr>
              <w:t xml:space="preserve">la planta de </w:t>
            </w:r>
            <w:r w:rsidR="00F65E7C" w:rsidRPr="00F65E7C">
              <w:rPr>
                <w:rFonts w:asciiTheme="majorHAnsi" w:eastAsia="Arial" w:hAnsiTheme="majorHAnsi" w:cs="Arial"/>
                <w:sz w:val="26"/>
                <w:szCs w:val="26"/>
                <w:lang w:eastAsia="es-ES"/>
              </w:rPr>
              <w:t xml:space="preserve">Heidelberg </w:t>
            </w:r>
            <w:proofErr w:type="spellStart"/>
            <w:r w:rsidR="00F65E7C" w:rsidRPr="00F65E7C">
              <w:rPr>
                <w:rFonts w:asciiTheme="majorHAnsi" w:eastAsia="Arial" w:hAnsiTheme="majorHAnsi" w:cs="Arial"/>
                <w:sz w:val="26"/>
                <w:szCs w:val="26"/>
                <w:lang w:eastAsia="es-ES"/>
              </w:rPr>
              <w:t>Materials</w:t>
            </w:r>
            <w:proofErr w:type="spellEnd"/>
            <w:r w:rsidR="00F65E7C" w:rsidRPr="00F65E7C">
              <w:rPr>
                <w:rFonts w:asciiTheme="majorHAnsi" w:eastAsia="Arial" w:hAnsiTheme="majorHAnsi" w:cs="Arial"/>
                <w:sz w:val="26"/>
                <w:szCs w:val="26"/>
                <w:lang w:eastAsia="es-ES"/>
              </w:rPr>
              <w:t xml:space="preserve"> en </w:t>
            </w:r>
            <w:proofErr w:type="spellStart"/>
            <w:r w:rsidR="00F65E7C" w:rsidRPr="00F65E7C">
              <w:rPr>
                <w:rFonts w:asciiTheme="majorHAnsi" w:eastAsia="Arial" w:hAnsiTheme="majorHAnsi" w:cs="Arial"/>
                <w:sz w:val="26"/>
                <w:szCs w:val="26"/>
                <w:lang w:eastAsia="es-ES"/>
              </w:rPr>
              <w:t>Brevik</w:t>
            </w:r>
            <w:proofErr w:type="spellEnd"/>
            <w:r w:rsidR="00F65E7C" w:rsidRPr="00F65E7C">
              <w:rPr>
                <w:rFonts w:asciiTheme="majorHAnsi" w:eastAsia="Arial" w:hAnsiTheme="majorHAnsi" w:cs="Arial"/>
                <w:sz w:val="26"/>
                <w:szCs w:val="26"/>
                <w:lang w:eastAsia="es-ES"/>
              </w:rPr>
              <w:t xml:space="preserve"> (Noruega)</w:t>
            </w:r>
          </w:p>
          <w:p w14:paraId="01D5CB74" w14:textId="44EFA2A3" w:rsidR="00F65E7C" w:rsidRPr="00F65E7C" w:rsidRDefault="00F65E7C" w:rsidP="00F65E7C">
            <w:pPr>
              <w:jc w:val="both"/>
              <w:rPr>
                <w:rFonts w:asciiTheme="majorHAnsi" w:eastAsia="Arial" w:hAnsiTheme="majorHAnsi" w:cs="Arial"/>
                <w:sz w:val="26"/>
                <w:szCs w:val="26"/>
                <w:lang w:eastAsia="es-ES"/>
              </w:rPr>
            </w:pPr>
            <w:r w:rsidRPr="00F65E7C">
              <w:rPr>
                <w:rFonts w:asciiTheme="majorHAnsi" w:eastAsia="Arial" w:hAnsiTheme="majorHAnsi" w:cs="Arial"/>
                <w:sz w:val="26"/>
                <w:szCs w:val="26"/>
                <w:lang w:eastAsia="es-ES"/>
              </w:rPr>
              <w:t xml:space="preserve">• </w:t>
            </w:r>
            <w:r w:rsidR="00676A5A">
              <w:rPr>
                <w:rFonts w:asciiTheme="majorHAnsi" w:eastAsia="Arial" w:hAnsiTheme="majorHAnsi" w:cs="Arial"/>
                <w:sz w:val="26"/>
                <w:szCs w:val="26"/>
                <w:lang w:eastAsia="es-ES"/>
              </w:rPr>
              <w:t>Sus</w:t>
            </w:r>
            <w:r w:rsidRPr="00F65E7C">
              <w:rPr>
                <w:rFonts w:asciiTheme="majorHAnsi" w:eastAsia="Arial" w:hAnsiTheme="majorHAnsi" w:cs="Arial"/>
                <w:sz w:val="26"/>
                <w:szCs w:val="26"/>
                <w:lang w:eastAsia="es-ES"/>
              </w:rPr>
              <w:t xml:space="preserve"> reducciones de carbono son digitalmente trazables y </w:t>
            </w:r>
            <w:r w:rsidR="00212AAE">
              <w:rPr>
                <w:rFonts w:asciiTheme="majorHAnsi" w:eastAsia="Arial" w:hAnsiTheme="majorHAnsi" w:cs="Arial"/>
                <w:sz w:val="26"/>
                <w:szCs w:val="26"/>
                <w:lang w:eastAsia="es-ES"/>
              </w:rPr>
              <w:t>verificadas por auditores independientes</w:t>
            </w:r>
          </w:p>
          <w:p w14:paraId="01EABFCA" w14:textId="29DBC5DF" w:rsidR="00F65E7C" w:rsidRPr="00F65E7C" w:rsidRDefault="00F65E7C" w:rsidP="00F65E7C">
            <w:pPr>
              <w:jc w:val="both"/>
              <w:rPr>
                <w:rFonts w:asciiTheme="majorHAnsi" w:eastAsia="Arial" w:hAnsiTheme="majorHAnsi" w:cs="Arial"/>
                <w:sz w:val="26"/>
                <w:szCs w:val="26"/>
                <w:lang w:eastAsia="es-ES"/>
              </w:rPr>
            </w:pPr>
            <w:r w:rsidRPr="00F65E7C">
              <w:rPr>
                <w:rFonts w:asciiTheme="majorHAnsi" w:eastAsia="Arial" w:hAnsiTheme="majorHAnsi" w:cs="Arial"/>
                <w:sz w:val="26"/>
                <w:szCs w:val="26"/>
                <w:lang w:eastAsia="es-ES"/>
              </w:rPr>
              <w:t xml:space="preserve">• Las entregas de </w:t>
            </w:r>
            <w:proofErr w:type="spellStart"/>
            <w:r w:rsidRPr="00F65E7C">
              <w:rPr>
                <w:rFonts w:asciiTheme="majorHAnsi" w:eastAsia="Arial" w:hAnsiTheme="majorHAnsi" w:cs="Arial"/>
                <w:sz w:val="26"/>
                <w:szCs w:val="26"/>
                <w:lang w:eastAsia="es-ES"/>
              </w:rPr>
              <w:t>evoZero</w:t>
            </w:r>
            <w:proofErr w:type="spellEnd"/>
            <w:r w:rsidRPr="00F65E7C">
              <w:rPr>
                <w:rFonts w:asciiTheme="majorHAnsi" w:eastAsia="Arial" w:hAnsiTheme="majorHAnsi" w:cs="Arial"/>
                <w:sz w:val="26"/>
                <w:szCs w:val="26"/>
                <w:lang w:eastAsia="es-ES"/>
              </w:rPr>
              <w:t xml:space="preserve"> a proyectos pioneros de construcción sostenible en toda Europa </w:t>
            </w:r>
            <w:r>
              <w:rPr>
                <w:rFonts w:asciiTheme="majorHAnsi" w:eastAsia="Arial" w:hAnsiTheme="majorHAnsi" w:cs="Arial"/>
                <w:sz w:val="26"/>
                <w:szCs w:val="26"/>
                <w:lang w:eastAsia="es-ES"/>
              </w:rPr>
              <w:t>se han iniciado</w:t>
            </w:r>
            <w:r w:rsidR="00212AAE">
              <w:rPr>
                <w:rFonts w:asciiTheme="majorHAnsi" w:eastAsia="Arial" w:hAnsiTheme="majorHAnsi" w:cs="Arial"/>
                <w:sz w:val="26"/>
                <w:szCs w:val="26"/>
                <w:lang w:eastAsia="es-ES"/>
              </w:rPr>
              <w:t xml:space="preserve"> hoy</w:t>
            </w:r>
          </w:p>
          <w:p w14:paraId="5A4CBAAD" w14:textId="08330B12" w:rsidR="002C6138" w:rsidRPr="000E3B07" w:rsidRDefault="00F65E7C" w:rsidP="00155DE3">
            <w:pPr>
              <w:jc w:val="both"/>
              <w:rPr>
                <w:sz w:val="26"/>
                <w:szCs w:val="26"/>
              </w:rPr>
            </w:pPr>
            <w:r w:rsidRPr="00F65E7C">
              <w:rPr>
                <w:rFonts w:asciiTheme="majorHAnsi" w:eastAsia="Arial" w:hAnsiTheme="majorHAnsi" w:cs="Arial"/>
                <w:sz w:val="26"/>
                <w:szCs w:val="26"/>
                <w:lang w:eastAsia="es-ES"/>
              </w:rPr>
              <w:t xml:space="preserve">• </w:t>
            </w:r>
            <w:r w:rsidR="00676A5A" w:rsidRPr="00676A5A">
              <w:rPr>
                <w:rFonts w:asciiTheme="majorHAnsi" w:eastAsia="Arial" w:hAnsiTheme="majorHAnsi" w:cs="Arial"/>
                <w:sz w:val="26"/>
                <w:szCs w:val="26"/>
                <w:lang w:eastAsia="es-ES"/>
              </w:rPr>
              <w:t xml:space="preserve">Las primeras entregas se destinan a proyectos pioneros de construcción sostenible, como la estación </w:t>
            </w:r>
            <w:proofErr w:type="spellStart"/>
            <w:r w:rsidR="00676A5A" w:rsidRPr="00676A5A">
              <w:rPr>
                <w:rFonts w:asciiTheme="majorHAnsi" w:eastAsia="Arial" w:hAnsiTheme="majorHAnsi" w:cs="Arial"/>
                <w:sz w:val="26"/>
                <w:szCs w:val="26"/>
                <w:lang w:eastAsia="es-ES"/>
              </w:rPr>
              <w:t>Skøyen</w:t>
            </w:r>
            <w:proofErr w:type="spellEnd"/>
            <w:r w:rsidR="00676A5A" w:rsidRPr="00676A5A">
              <w:rPr>
                <w:rFonts w:asciiTheme="majorHAnsi" w:eastAsia="Arial" w:hAnsiTheme="majorHAnsi" w:cs="Arial"/>
                <w:sz w:val="26"/>
                <w:szCs w:val="26"/>
                <w:lang w:eastAsia="es-ES"/>
              </w:rPr>
              <w:t xml:space="preserve"> en Oslo y el proyecto alemán DREIHAUS.</w:t>
            </w:r>
          </w:p>
        </w:tc>
        <w:tc>
          <w:tcPr>
            <w:tcW w:w="1386" w:type="dxa"/>
          </w:tcPr>
          <w:p w14:paraId="4CA276A8" w14:textId="77777777" w:rsidR="008C7757" w:rsidRPr="000E3B07" w:rsidRDefault="008C7757" w:rsidP="00563AD5">
            <w:pPr>
              <w:rPr>
                <w:sz w:val="26"/>
                <w:szCs w:val="26"/>
              </w:rPr>
            </w:pPr>
          </w:p>
        </w:tc>
      </w:tr>
    </w:tbl>
    <w:p w14:paraId="3E534664" w14:textId="77777777" w:rsidR="00155DE3" w:rsidRPr="00155DE3" w:rsidRDefault="00155DE3" w:rsidP="00155DE3">
      <w:pPr>
        <w:spacing w:line="310" w:lineRule="atLeast"/>
        <w:jc w:val="both"/>
        <w:rPr>
          <w:b/>
          <w:bCs/>
        </w:rPr>
      </w:pPr>
    </w:p>
    <w:p w14:paraId="37DD8A10" w14:textId="1487E8F5" w:rsidR="00F65E7C" w:rsidRDefault="00F65E7C" w:rsidP="00F65E7C">
      <w:pPr>
        <w:spacing w:line="310" w:lineRule="atLeast"/>
        <w:jc w:val="both"/>
      </w:pPr>
      <w:r>
        <w:t xml:space="preserve">Heidelberg </w:t>
      </w:r>
      <w:proofErr w:type="spellStart"/>
      <w:r>
        <w:t>Materials</w:t>
      </w:r>
      <w:proofErr w:type="spellEnd"/>
      <w:r>
        <w:t xml:space="preserve"> ha comenzado a entregar </w:t>
      </w:r>
      <w:proofErr w:type="spellStart"/>
      <w:r>
        <w:t>evoZero</w:t>
      </w:r>
      <w:proofErr w:type="spellEnd"/>
      <w:r>
        <w:t xml:space="preserve">, el primer cemento del mundo con captura de carbono y emisiones casi nulas, a clientes de toda Europa. Basado en la tecnología de captura y almacenamiento de carbono (CCS) de la planta de </w:t>
      </w:r>
      <w:proofErr w:type="spellStart"/>
      <w:r>
        <w:t>Brevik</w:t>
      </w:r>
      <w:proofErr w:type="spellEnd"/>
      <w:r>
        <w:t xml:space="preserve"> (Noruega), </w:t>
      </w:r>
      <w:proofErr w:type="spellStart"/>
      <w:r>
        <w:t>evoZero</w:t>
      </w:r>
      <w:proofErr w:type="spellEnd"/>
      <w:r>
        <w:t xml:space="preserve"> </w:t>
      </w:r>
      <w:r w:rsidR="00212AAE">
        <w:t>marca un nuevo estándar</w:t>
      </w:r>
      <w:r>
        <w:t xml:space="preserve"> en la </w:t>
      </w:r>
      <w:proofErr w:type="spellStart"/>
      <w:r>
        <w:t>descarbonización</w:t>
      </w:r>
      <w:proofErr w:type="spellEnd"/>
      <w:r>
        <w:t xml:space="preserve"> del sector de la construcción. El producto ofrece una contribución al calentamiento global excepcionalmente baja, </w:t>
      </w:r>
      <w:r w:rsidR="00676A5A" w:rsidRPr="00676A5A">
        <w:t>con un proceso digitalmente trazable y verificado por DNV Business Assurance Germany GmbH, garantizando total transparencia.</w:t>
      </w:r>
    </w:p>
    <w:p w14:paraId="3D00C896" w14:textId="77777777" w:rsidR="00676A5A" w:rsidRDefault="00676A5A" w:rsidP="00F65E7C">
      <w:pPr>
        <w:spacing w:line="310" w:lineRule="atLeast"/>
        <w:jc w:val="both"/>
      </w:pPr>
    </w:p>
    <w:p w14:paraId="76899B3F" w14:textId="3B5E9FCD" w:rsidR="00F65E7C" w:rsidRDefault="00F65E7C" w:rsidP="00F65E7C">
      <w:pPr>
        <w:spacing w:line="310" w:lineRule="atLeast"/>
        <w:jc w:val="both"/>
      </w:pPr>
      <w:r>
        <w:t xml:space="preserve">El Dr. </w:t>
      </w:r>
      <w:proofErr w:type="spellStart"/>
      <w:r>
        <w:t>Dominik</w:t>
      </w:r>
      <w:proofErr w:type="spellEnd"/>
      <w:r>
        <w:t xml:space="preserve"> von </w:t>
      </w:r>
      <w:proofErr w:type="spellStart"/>
      <w:r>
        <w:t>Achten</w:t>
      </w:r>
      <w:proofErr w:type="spellEnd"/>
      <w:r>
        <w:t xml:space="preserve">, CEO de Heidelberg </w:t>
      </w:r>
      <w:proofErr w:type="spellStart"/>
      <w:r>
        <w:t>Materials</w:t>
      </w:r>
      <w:proofErr w:type="spellEnd"/>
      <w:r>
        <w:t xml:space="preserve">, </w:t>
      </w:r>
      <w:r w:rsidR="00155ED9">
        <w:t xml:space="preserve">ha </w:t>
      </w:r>
      <w:proofErr w:type="spellStart"/>
      <w:proofErr w:type="gramStart"/>
      <w:r w:rsidR="00155ED9">
        <w:t>afirmado</w:t>
      </w:r>
      <w:r>
        <w:t>:“</w:t>
      </w:r>
      <w:proofErr w:type="gramEnd"/>
      <w:r>
        <w:t>Me</w:t>
      </w:r>
      <w:proofErr w:type="spellEnd"/>
      <w:r>
        <w:t xml:space="preserve"> enorgullece y emociona anunciar que toda la cadena de procesos ya está operativa y que nuestra planta CCS de </w:t>
      </w:r>
      <w:proofErr w:type="spellStart"/>
      <w:r>
        <w:t>Brevik</w:t>
      </w:r>
      <w:proofErr w:type="spellEnd"/>
      <w:r>
        <w:t xml:space="preserve"> contribuye directamente a reducir las emisiones de carbono en el </w:t>
      </w:r>
      <w:r w:rsidR="00155ED9">
        <w:t>sector de la construcción</w:t>
      </w:r>
      <w:r>
        <w:t xml:space="preserve">. </w:t>
      </w:r>
      <w:proofErr w:type="spellStart"/>
      <w:r>
        <w:t>evoZero</w:t>
      </w:r>
      <w:proofErr w:type="spellEnd"/>
      <w:r>
        <w:t xml:space="preserve"> es la prueba del compromiso de Heidelberg </w:t>
      </w:r>
      <w:proofErr w:type="spellStart"/>
      <w:r>
        <w:t>Materials</w:t>
      </w:r>
      <w:proofErr w:type="spellEnd"/>
      <w:r>
        <w:t xml:space="preserve"> con una </w:t>
      </w:r>
      <w:proofErr w:type="spellStart"/>
      <w:r>
        <w:t>descarbonización</w:t>
      </w:r>
      <w:proofErr w:type="spellEnd"/>
      <w:r>
        <w:t xml:space="preserve"> real y medible, y refleja nuestra ambición de liderar la transformación del sector de la construcción.”</w:t>
      </w:r>
    </w:p>
    <w:p w14:paraId="1815AC16" w14:textId="77777777" w:rsidR="00F65E7C" w:rsidRDefault="00F65E7C" w:rsidP="00F65E7C">
      <w:pPr>
        <w:spacing w:line="310" w:lineRule="atLeast"/>
        <w:jc w:val="both"/>
      </w:pPr>
    </w:p>
    <w:p w14:paraId="1277868F" w14:textId="77777777" w:rsidR="00F65E7C" w:rsidRDefault="00F65E7C" w:rsidP="00F65E7C">
      <w:pPr>
        <w:spacing w:line="310" w:lineRule="atLeast"/>
        <w:jc w:val="both"/>
      </w:pPr>
      <w:r>
        <w:t xml:space="preserve">Una de las primeras entregas de </w:t>
      </w:r>
      <w:proofErr w:type="spellStart"/>
      <w:r>
        <w:t>evoZero</w:t>
      </w:r>
      <w:proofErr w:type="spellEnd"/>
      <w:r>
        <w:t xml:space="preserve"> se destina a la construcción de la nueva estación de </w:t>
      </w:r>
      <w:proofErr w:type="spellStart"/>
      <w:r>
        <w:t>Skøyen</w:t>
      </w:r>
      <w:proofErr w:type="spellEnd"/>
      <w:r>
        <w:t xml:space="preserve"> en Oslo (Noruega), a cargo de </w:t>
      </w:r>
      <w:proofErr w:type="spellStart"/>
      <w:r>
        <w:t>Skanska</w:t>
      </w:r>
      <w:proofErr w:type="spellEnd"/>
      <w:r>
        <w:t>, empresa líder en desarrollo de proyectos y construcción en Europa y Norteamérica. La estación, una importante mejora de infraestructuras, reforzará la conectividad entre el oeste de Oslo y el centro de la ciudad. Situada a 45 metros de profundidad, contará con dos vías y unas instalaciones de última generación. Una vez en funcionamiento, aumentará la capacidad e integración del transporte público, reduciendo la dependencia del coche y fomentando una Oslo más conectada.</w:t>
      </w:r>
    </w:p>
    <w:p w14:paraId="0E71E921" w14:textId="77777777" w:rsidR="00F65E7C" w:rsidRDefault="00F65E7C" w:rsidP="00F65E7C">
      <w:pPr>
        <w:spacing w:line="310" w:lineRule="atLeast"/>
        <w:jc w:val="both"/>
      </w:pPr>
    </w:p>
    <w:p w14:paraId="43094DE9" w14:textId="77777777" w:rsidR="00F65E7C" w:rsidRDefault="00F65E7C" w:rsidP="00F65E7C">
      <w:pPr>
        <w:spacing w:line="310" w:lineRule="atLeast"/>
        <w:jc w:val="both"/>
      </w:pPr>
      <w:r>
        <w:t xml:space="preserve">Otro de los primeros clientes de </w:t>
      </w:r>
      <w:proofErr w:type="spellStart"/>
      <w:r>
        <w:t>evoZero</w:t>
      </w:r>
      <w:proofErr w:type="spellEnd"/>
      <w:r>
        <w:t xml:space="preserve"> es el proyecto alemán de impresión 3D DREIHAUS, que desarrolla actualmente tres viviendas en Heidelberg. DREIHAUS servirá como nueva referencia para la construcción residencial en serie mediante impresión 3D con materiales sostenibles. En comparación con los métodos tradicionales, la impresión 3D permite reducir significativamente el consumo de materiales gracias a diseños optimizados, lo que contribuye a disminuir aún más las emisiones de CO₂.</w:t>
      </w:r>
    </w:p>
    <w:p w14:paraId="56FEC2F4" w14:textId="77777777" w:rsidR="00F65E7C" w:rsidRDefault="00F65E7C" w:rsidP="00F65E7C">
      <w:pPr>
        <w:spacing w:line="310" w:lineRule="atLeast"/>
        <w:jc w:val="both"/>
      </w:pPr>
    </w:p>
    <w:p w14:paraId="0689E648" w14:textId="411F9856" w:rsidR="00F65E7C" w:rsidRDefault="00F65E7C" w:rsidP="00F65E7C">
      <w:pPr>
        <w:spacing w:line="310" w:lineRule="atLeast"/>
        <w:jc w:val="both"/>
      </w:pPr>
      <w:r>
        <w:t xml:space="preserve">La producción del </w:t>
      </w:r>
      <w:proofErr w:type="spellStart"/>
      <w:r>
        <w:t>clínker</w:t>
      </w:r>
      <w:proofErr w:type="spellEnd"/>
      <w:r>
        <w:t xml:space="preserve"> </w:t>
      </w:r>
      <w:r w:rsidR="00155ED9">
        <w:t>con</w:t>
      </w:r>
      <w:r>
        <w:t xml:space="preserve"> de captura de carbono, así como la verificación del almacenamiento permanente de CO₂, están avaladas de forma independiente por DNV Business Assurance Germany GmbH. Para garantizar la transparencia en el seguimiento y verificación de los volúmenes de CO₂ almacenado de forma permanente, todos los datos se registran digitalmente en el sistema propio de Heidelberg </w:t>
      </w:r>
      <w:proofErr w:type="spellStart"/>
      <w:r>
        <w:t>Materials</w:t>
      </w:r>
      <w:proofErr w:type="spellEnd"/>
      <w:r>
        <w:t xml:space="preserve">, denominado </w:t>
      </w:r>
      <w:proofErr w:type="spellStart"/>
      <w:r>
        <w:t>Carbon</w:t>
      </w:r>
      <w:proofErr w:type="spellEnd"/>
      <w:r>
        <w:t xml:space="preserve"> Bank.</w:t>
      </w:r>
    </w:p>
    <w:p w14:paraId="73541140" w14:textId="77777777" w:rsidR="00F65E7C" w:rsidRDefault="00F65E7C" w:rsidP="00F65E7C">
      <w:pPr>
        <w:spacing w:line="310" w:lineRule="atLeast"/>
        <w:jc w:val="both"/>
      </w:pPr>
    </w:p>
    <w:p w14:paraId="65CC64EA" w14:textId="3C87E3BC" w:rsidR="00F65E7C" w:rsidRDefault="00F65E7C" w:rsidP="00F65E7C">
      <w:pPr>
        <w:spacing w:line="310" w:lineRule="atLeast"/>
        <w:jc w:val="both"/>
      </w:pPr>
      <w:r>
        <w:t xml:space="preserve">La Dra. </w:t>
      </w:r>
      <w:proofErr w:type="spellStart"/>
      <w:r>
        <w:t>Katharina</w:t>
      </w:r>
      <w:proofErr w:type="spellEnd"/>
      <w:r>
        <w:t xml:space="preserve"> </w:t>
      </w:r>
      <w:proofErr w:type="spellStart"/>
      <w:r>
        <w:t>Beumelburg</w:t>
      </w:r>
      <w:proofErr w:type="spellEnd"/>
      <w:r>
        <w:t xml:space="preserve">, </w:t>
      </w:r>
      <w:proofErr w:type="spellStart"/>
      <w:r>
        <w:t>Chief</w:t>
      </w:r>
      <w:proofErr w:type="spellEnd"/>
      <w:r>
        <w:t xml:space="preserve"> </w:t>
      </w:r>
      <w:proofErr w:type="spellStart"/>
      <w:r>
        <w:t>Sustainability</w:t>
      </w:r>
      <w:proofErr w:type="spellEnd"/>
      <w:r>
        <w:t xml:space="preserve"> &amp; New Technologies </w:t>
      </w:r>
      <w:proofErr w:type="spellStart"/>
      <w:r>
        <w:t>Officer</w:t>
      </w:r>
      <w:proofErr w:type="spellEnd"/>
      <w:r>
        <w:t xml:space="preserve"> de Heidelberg </w:t>
      </w:r>
      <w:proofErr w:type="spellStart"/>
      <w:r>
        <w:t>Materials</w:t>
      </w:r>
      <w:proofErr w:type="spellEnd"/>
      <w:r>
        <w:t xml:space="preserve">, </w:t>
      </w:r>
      <w:r w:rsidR="00155ED9">
        <w:t>ha señalado que</w:t>
      </w:r>
      <w:r>
        <w:t>:</w:t>
      </w:r>
      <w:r w:rsidR="00155ED9">
        <w:t xml:space="preserve"> </w:t>
      </w:r>
      <w:r>
        <w:t xml:space="preserve">“Con la verificación de DNV, Heidelberg </w:t>
      </w:r>
      <w:proofErr w:type="spellStart"/>
      <w:r>
        <w:t>Materials</w:t>
      </w:r>
      <w:proofErr w:type="spellEnd"/>
      <w:r>
        <w:t xml:space="preserve"> ofrece un nuevo nivel de transparencia y fiabilidad en la </w:t>
      </w:r>
      <w:proofErr w:type="spellStart"/>
      <w:r>
        <w:t>descarbonización</w:t>
      </w:r>
      <w:proofErr w:type="spellEnd"/>
      <w:r>
        <w:t xml:space="preserve"> de la cadena de valor. </w:t>
      </w:r>
      <w:proofErr w:type="spellStart"/>
      <w:r>
        <w:t>evoZero</w:t>
      </w:r>
      <w:proofErr w:type="spellEnd"/>
      <w:r>
        <w:t xml:space="preserve"> permite a nuestros socios y clientes convertir sus decisiones de compra de materiales en </w:t>
      </w:r>
      <w:r w:rsidR="00155ED9">
        <w:t>iniciativas</w:t>
      </w:r>
      <w:r>
        <w:t xml:space="preserve"> reales de acción sostenible. Así es como nuestra estrategia integral —que combina medidas consolidadas de reducción de CO₂ y liderazgo en </w:t>
      </w:r>
      <w:r w:rsidR="00155ED9">
        <w:t>captura y almacenamiento de carbono (CCS)</w:t>
      </w:r>
      <w:r>
        <w:t>— genera un impacto tangible.”</w:t>
      </w:r>
    </w:p>
    <w:p w14:paraId="6D485E64" w14:textId="77777777" w:rsidR="00F65E7C" w:rsidRDefault="00F65E7C" w:rsidP="00F65E7C">
      <w:pPr>
        <w:spacing w:line="310" w:lineRule="atLeast"/>
        <w:jc w:val="both"/>
      </w:pPr>
    </w:p>
    <w:p w14:paraId="4F0DC313" w14:textId="1F6D924D" w:rsidR="00F65E7C" w:rsidRDefault="00F65E7C" w:rsidP="00F65E7C">
      <w:pPr>
        <w:spacing w:line="310" w:lineRule="atLeast"/>
        <w:jc w:val="both"/>
      </w:pPr>
      <w:r>
        <w:t xml:space="preserve">Por su parte, Jon </w:t>
      </w:r>
      <w:proofErr w:type="spellStart"/>
      <w:r>
        <w:t>Morrish</w:t>
      </w:r>
      <w:proofErr w:type="spellEnd"/>
      <w:r>
        <w:t xml:space="preserve">, miembro del Consejo de Administración de Heidelberg </w:t>
      </w:r>
      <w:proofErr w:type="spellStart"/>
      <w:r>
        <w:t>Materials</w:t>
      </w:r>
      <w:proofErr w:type="spellEnd"/>
      <w:r>
        <w:t xml:space="preserve"> y responsable de Europa, </w:t>
      </w:r>
      <w:r w:rsidR="00155ED9">
        <w:t>ha añadido</w:t>
      </w:r>
      <w:r>
        <w:t>:</w:t>
      </w:r>
      <w:r w:rsidR="00155ED9">
        <w:t xml:space="preserve"> </w:t>
      </w:r>
      <w:r>
        <w:t xml:space="preserve">“Nuestras primeras entregas se destinan a proyectos emblemáticos de construcción sostenible en toda Europa, con algunos de ellos a punto de comenzar. Al </w:t>
      </w:r>
      <w:r w:rsidR="00155ED9">
        <w:t>optar por</w:t>
      </w:r>
      <w:r>
        <w:t xml:space="preserve"> </w:t>
      </w:r>
      <w:proofErr w:type="spellStart"/>
      <w:r>
        <w:t>evoZero</w:t>
      </w:r>
      <w:proofErr w:type="spellEnd"/>
      <w:r>
        <w:t>, nuestros clientes pueden convertir la sostenibilidad en una auténtica ventaja competitiva y demostrar su liderazgo en la transición hacia una construcción con menores emisiones de CO₂.”</w:t>
      </w:r>
    </w:p>
    <w:p w14:paraId="5E01853F" w14:textId="77777777" w:rsidR="00F65E7C" w:rsidRDefault="00F65E7C" w:rsidP="00F65E7C">
      <w:pPr>
        <w:spacing w:line="310" w:lineRule="atLeast"/>
        <w:jc w:val="both"/>
      </w:pPr>
    </w:p>
    <w:p w14:paraId="7B619774" w14:textId="623646F4" w:rsidR="00F65E7C" w:rsidRDefault="00F65E7C" w:rsidP="00F65E7C">
      <w:pPr>
        <w:spacing w:line="310" w:lineRule="atLeast"/>
        <w:jc w:val="both"/>
      </w:pPr>
      <w:proofErr w:type="spellStart"/>
      <w:r>
        <w:t>evoZero</w:t>
      </w:r>
      <w:proofErr w:type="spellEnd"/>
      <w:r>
        <w:t xml:space="preserve"> </w:t>
      </w:r>
      <w:r w:rsidR="00155ED9">
        <w:t>es</w:t>
      </w:r>
      <w:r>
        <w:t xml:space="preserve"> posible gracias a la tecnología </w:t>
      </w:r>
      <w:r w:rsidR="00155ED9">
        <w:t xml:space="preserve">de captura y almacenamiento de carbono </w:t>
      </w:r>
      <w:r>
        <w:t xml:space="preserve">CCS a escala industrial implementada en la planta de </w:t>
      </w:r>
      <w:proofErr w:type="spellStart"/>
      <w:r>
        <w:t>Brevik</w:t>
      </w:r>
      <w:proofErr w:type="spellEnd"/>
      <w:r>
        <w:t xml:space="preserve"> (Noruega). La instalación fue inaugurada en junio de 2025 y está preparada para capturar 400.000 toneladas de CO₂ al año, equivalentes al 50 % de las emisiones de la planta, que serán transportadas y almacenadas de forma segura y permanente bajo el Mar del Norte.</w:t>
      </w:r>
    </w:p>
    <w:p w14:paraId="69FC279D" w14:textId="77777777" w:rsidR="00F65E7C" w:rsidRDefault="00F65E7C" w:rsidP="00F65E7C">
      <w:pPr>
        <w:spacing w:line="310" w:lineRule="atLeast"/>
        <w:jc w:val="both"/>
      </w:pPr>
    </w:p>
    <w:p w14:paraId="09889039" w14:textId="1E8881D4" w:rsidR="00F65E7C" w:rsidRPr="00E612FE" w:rsidRDefault="00155ED9" w:rsidP="00F65E7C">
      <w:pPr>
        <w:spacing w:line="310" w:lineRule="atLeast"/>
        <w:jc w:val="both"/>
        <w:rPr>
          <w:b/>
          <w:bCs/>
        </w:rPr>
      </w:pPr>
      <w:r w:rsidRPr="00E612FE">
        <w:rPr>
          <w:b/>
          <w:bCs/>
        </w:rPr>
        <w:t>Pies de foto:</w:t>
      </w:r>
    </w:p>
    <w:p w14:paraId="57119A8B" w14:textId="77777777" w:rsidR="00F65E7C" w:rsidRDefault="00F65E7C" w:rsidP="00F65E7C">
      <w:pPr>
        <w:spacing w:line="310" w:lineRule="atLeast"/>
        <w:jc w:val="both"/>
      </w:pPr>
    </w:p>
    <w:p w14:paraId="3C0922BC" w14:textId="4E97E8D5" w:rsidR="00F65E7C" w:rsidRDefault="00F65E7C" w:rsidP="00F65E7C">
      <w:pPr>
        <w:spacing w:line="310" w:lineRule="atLeast"/>
        <w:jc w:val="both"/>
      </w:pPr>
      <w:r>
        <w:t xml:space="preserve">Imagen 01: Primeras entregas de </w:t>
      </w:r>
      <w:proofErr w:type="spellStart"/>
      <w:r>
        <w:t>evoZero</w:t>
      </w:r>
      <w:proofErr w:type="spellEnd"/>
      <w:r>
        <w:t xml:space="preserve">® saliendo de la planta de </w:t>
      </w:r>
      <w:proofErr w:type="spellStart"/>
      <w:r>
        <w:t>Brevik</w:t>
      </w:r>
      <w:proofErr w:type="spellEnd"/>
      <w:r>
        <w:t xml:space="preserve">. De izquierda a derecha: </w:t>
      </w:r>
      <w:proofErr w:type="spellStart"/>
      <w:r>
        <w:t>Vetle</w:t>
      </w:r>
      <w:proofErr w:type="spellEnd"/>
      <w:r>
        <w:t xml:space="preserve"> </w:t>
      </w:r>
      <w:proofErr w:type="spellStart"/>
      <w:r>
        <w:t>Houg</w:t>
      </w:r>
      <w:proofErr w:type="spellEnd"/>
      <w:r>
        <w:t xml:space="preserve">, Director General de Cemento Noruega; Per Ole </w:t>
      </w:r>
      <w:proofErr w:type="spellStart"/>
      <w:r>
        <w:t>Morken</w:t>
      </w:r>
      <w:proofErr w:type="spellEnd"/>
      <w:r>
        <w:t xml:space="preserve">, Director de Planta de </w:t>
      </w:r>
      <w:proofErr w:type="spellStart"/>
      <w:r>
        <w:t>Brevik</w:t>
      </w:r>
      <w:proofErr w:type="spellEnd"/>
      <w:r>
        <w:t>.</w:t>
      </w:r>
      <w:r w:rsidR="00155ED9">
        <w:t xml:space="preserve"> </w:t>
      </w:r>
      <w:r>
        <w:t xml:space="preserve">Copyright: Heidelberg </w:t>
      </w:r>
      <w:proofErr w:type="spellStart"/>
      <w:r>
        <w:t>Materials</w:t>
      </w:r>
      <w:proofErr w:type="spellEnd"/>
      <w:r>
        <w:t>.</w:t>
      </w:r>
    </w:p>
    <w:p w14:paraId="45866BF9" w14:textId="77777777" w:rsidR="00F65E7C" w:rsidRDefault="00F65E7C" w:rsidP="00F65E7C">
      <w:pPr>
        <w:spacing w:line="310" w:lineRule="atLeast"/>
        <w:jc w:val="both"/>
      </w:pPr>
    </w:p>
    <w:p w14:paraId="19E23A15" w14:textId="45E6CEEB" w:rsidR="00F65E7C" w:rsidRDefault="00F65E7C" w:rsidP="00F65E7C">
      <w:pPr>
        <w:spacing w:line="310" w:lineRule="atLeast"/>
        <w:jc w:val="both"/>
      </w:pPr>
      <w:r>
        <w:lastRenderedPageBreak/>
        <w:t xml:space="preserve">Imagen 02: </w:t>
      </w:r>
      <w:proofErr w:type="spellStart"/>
      <w:r>
        <w:t>Render</w:t>
      </w:r>
      <w:proofErr w:type="spellEnd"/>
      <w:r>
        <w:t xml:space="preserve"> de la nueva estación de </w:t>
      </w:r>
      <w:proofErr w:type="spellStart"/>
      <w:r>
        <w:t>Skøyen</w:t>
      </w:r>
      <w:proofErr w:type="spellEnd"/>
      <w:r>
        <w:t xml:space="preserve"> en Oslo.</w:t>
      </w:r>
      <w:r w:rsidR="00212AAE">
        <w:t xml:space="preserve"> </w:t>
      </w:r>
      <w:r>
        <w:t xml:space="preserve">Copyright: </w:t>
      </w:r>
      <w:proofErr w:type="spellStart"/>
      <w:r>
        <w:t>Gottlieb</w:t>
      </w:r>
      <w:proofErr w:type="spellEnd"/>
      <w:r>
        <w:t xml:space="preserve"> </w:t>
      </w:r>
      <w:proofErr w:type="spellStart"/>
      <w:r>
        <w:t>Paludan</w:t>
      </w:r>
      <w:proofErr w:type="spellEnd"/>
      <w:r>
        <w:t xml:space="preserve"> y L2 </w:t>
      </w:r>
      <w:proofErr w:type="spellStart"/>
      <w:r>
        <w:t>architects</w:t>
      </w:r>
      <w:proofErr w:type="spellEnd"/>
      <w:r>
        <w:t>.</w:t>
      </w:r>
    </w:p>
    <w:p w14:paraId="16DAF453" w14:textId="77777777" w:rsidR="00F65E7C" w:rsidRDefault="00F65E7C" w:rsidP="00F65E7C">
      <w:pPr>
        <w:spacing w:line="310" w:lineRule="atLeast"/>
        <w:jc w:val="both"/>
      </w:pPr>
    </w:p>
    <w:p w14:paraId="5343F4A0" w14:textId="1A69FCC1" w:rsidR="00F65E7C" w:rsidRDefault="00F65E7C" w:rsidP="00F65E7C">
      <w:pPr>
        <w:spacing w:line="310" w:lineRule="atLeast"/>
        <w:jc w:val="both"/>
      </w:pPr>
      <w:r>
        <w:t>Imagen 03: Vista aérea del proyecto alemán DREIHAUS en Heidelberg.</w:t>
      </w:r>
      <w:r w:rsidR="00212AAE">
        <w:t xml:space="preserve"> </w:t>
      </w:r>
      <w:r>
        <w:t xml:space="preserve">Copyright: Heidelberg </w:t>
      </w:r>
      <w:proofErr w:type="spellStart"/>
      <w:r>
        <w:t>Materials</w:t>
      </w:r>
      <w:proofErr w:type="spellEnd"/>
      <w:r>
        <w:t>.</w:t>
      </w:r>
    </w:p>
    <w:p w14:paraId="710C7411" w14:textId="77777777" w:rsidR="00F65E7C" w:rsidRDefault="00F65E7C" w:rsidP="00F65E7C">
      <w:pPr>
        <w:spacing w:line="310" w:lineRule="atLeast"/>
        <w:jc w:val="both"/>
      </w:pPr>
    </w:p>
    <w:p w14:paraId="05CD9722" w14:textId="0A3D6703" w:rsidR="00F65E7C" w:rsidRPr="00155ED9" w:rsidRDefault="00E612FE" w:rsidP="00F65E7C">
      <w:pPr>
        <w:spacing w:line="310" w:lineRule="atLeast"/>
        <w:jc w:val="both"/>
        <w:rPr>
          <w:b/>
          <w:bCs/>
        </w:rPr>
      </w:pPr>
      <w:r>
        <w:rPr>
          <w:b/>
          <w:bCs/>
        </w:rPr>
        <w:t>Sobre</w:t>
      </w:r>
      <w:r w:rsidR="00F65E7C" w:rsidRPr="00155ED9">
        <w:rPr>
          <w:b/>
          <w:bCs/>
        </w:rPr>
        <w:t xml:space="preserve"> Heidelberg </w:t>
      </w:r>
      <w:proofErr w:type="spellStart"/>
      <w:r w:rsidR="00F65E7C" w:rsidRPr="00155ED9">
        <w:rPr>
          <w:b/>
          <w:bCs/>
        </w:rPr>
        <w:t>Materials</w:t>
      </w:r>
      <w:proofErr w:type="spellEnd"/>
    </w:p>
    <w:p w14:paraId="3B2B96A5" w14:textId="77777777" w:rsidR="00F65E7C" w:rsidRDefault="00F65E7C" w:rsidP="00F65E7C">
      <w:pPr>
        <w:spacing w:line="310" w:lineRule="atLeast"/>
        <w:jc w:val="both"/>
      </w:pPr>
    </w:p>
    <w:p w14:paraId="123F00A0" w14:textId="77777777" w:rsidR="00F65E7C" w:rsidRDefault="00F65E7C" w:rsidP="00F65E7C">
      <w:pPr>
        <w:spacing w:line="310" w:lineRule="atLeast"/>
        <w:jc w:val="both"/>
      </w:pPr>
      <w:r>
        <w:t xml:space="preserve">Heidelberg </w:t>
      </w:r>
      <w:proofErr w:type="spellStart"/>
      <w:r>
        <w:t>Materials</w:t>
      </w:r>
      <w:proofErr w:type="spellEnd"/>
      <w:r>
        <w:t xml:space="preserve"> es uno de los mayores fabricantes integrados de materiales y soluciones de construcción del mundo, con posiciones de liderazgo en cemento, áridos y hormigón preparado. Está presente en alrededor de 50 países, con unos 51.000 empleados en casi 3.000 ubicaciones.</w:t>
      </w:r>
    </w:p>
    <w:p w14:paraId="16E5AD64" w14:textId="77777777" w:rsidR="00155ED9" w:rsidRDefault="00155ED9" w:rsidP="00F65E7C">
      <w:pPr>
        <w:spacing w:line="310" w:lineRule="atLeast"/>
        <w:jc w:val="both"/>
      </w:pPr>
    </w:p>
    <w:p w14:paraId="1607B4F2" w14:textId="75E96C1E" w:rsidR="00F65E7C" w:rsidRDefault="00F65E7C" w:rsidP="00F65E7C">
      <w:pPr>
        <w:spacing w:line="310" w:lineRule="atLeast"/>
        <w:jc w:val="both"/>
      </w:pPr>
      <w:r>
        <w:t>La responsabilidad ambiental está en el centro de sus operaciones. Como pionera en el camino hacia la neutralidad de carbono y la economía circular en la industria de los materiales de construcción, la empresa trabaja en el desarrollo de materiales y soluciones sostenibles para el futuro, habilitando nuevas oportunidades para sus clientes a través de la digitalización.</w:t>
      </w:r>
    </w:p>
    <w:p w14:paraId="40B571F2" w14:textId="77777777" w:rsidR="00F65E7C" w:rsidRDefault="00F65E7C" w:rsidP="00F65E7C">
      <w:pPr>
        <w:spacing w:line="310" w:lineRule="atLeast"/>
        <w:jc w:val="both"/>
      </w:pPr>
    </w:p>
    <w:p w14:paraId="2FBA483F" w14:textId="77777777" w:rsidR="00E612FE" w:rsidRPr="00EF6861" w:rsidRDefault="00E612FE" w:rsidP="00E612FE">
      <w:pPr>
        <w:spacing w:line="310" w:lineRule="atLeast"/>
        <w:jc w:val="both"/>
        <w:rPr>
          <w:b/>
          <w:bCs/>
        </w:rPr>
      </w:pPr>
      <w:r w:rsidRPr="00EF6861">
        <w:rPr>
          <w:b/>
          <w:bCs/>
        </w:rPr>
        <w:t xml:space="preserve">Sobre Heidelberg </w:t>
      </w:r>
      <w:proofErr w:type="spellStart"/>
      <w:r w:rsidRPr="00EF6861">
        <w:rPr>
          <w:b/>
          <w:bCs/>
        </w:rPr>
        <w:t>Materials</w:t>
      </w:r>
      <w:proofErr w:type="spellEnd"/>
      <w:r w:rsidRPr="00EF6861">
        <w:rPr>
          <w:b/>
          <w:bCs/>
        </w:rPr>
        <w:t xml:space="preserve"> en España</w:t>
      </w:r>
    </w:p>
    <w:p w14:paraId="18725CA0" w14:textId="77777777" w:rsidR="00E612FE" w:rsidRPr="00EF6861" w:rsidRDefault="00E612FE" w:rsidP="00E612FE">
      <w:pPr>
        <w:spacing w:line="310" w:lineRule="atLeast"/>
        <w:jc w:val="both"/>
      </w:pPr>
    </w:p>
    <w:p w14:paraId="76582164" w14:textId="77777777" w:rsidR="00E612FE" w:rsidRPr="00E612FE" w:rsidRDefault="00E612FE" w:rsidP="00E612FE">
      <w:pPr>
        <w:spacing w:line="310" w:lineRule="atLeast"/>
        <w:jc w:val="both"/>
      </w:pPr>
      <w:r w:rsidRPr="00E612FE">
        <w:t xml:space="preserve">Heidelberg </w:t>
      </w:r>
      <w:proofErr w:type="spellStart"/>
      <w:r w:rsidRPr="00E612FE">
        <w:t>Materials</w:t>
      </w:r>
      <w:proofErr w:type="spellEnd"/>
      <w:r w:rsidRPr="00E612FE">
        <w:t xml:space="preserve"> es uno de los fabricantes de materiales y soluciones para la construcción integrados más grandes del mundo, con posiciones líderes en el mercado de cemento, áridos y hormigón. Heidelberg </w:t>
      </w:r>
      <w:proofErr w:type="spellStart"/>
      <w:r w:rsidRPr="00E612FE">
        <w:t>Materials</w:t>
      </w:r>
      <w:proofErr w:type="spellEnd"/>
      <w:r w:rsidRPr="00E612FE">
        <w:t xml:space="preserve"> es líder en el camino hacia la neutralidad de carbono y tiene como objetivo que todo el hormigón, nuestro producto final, sea neutro en carbono para el 2050.</w:t>
      </w:r>
    </w:p>
    <w:p w14:paraId="2E05ED2B" w14:textId="77777777" w:rsidR="00E612FE" w:rsidRPr="00E612FE" w:rsidRDefault="00E612FE" w:rsidP="00E612FE">
      <w:pPr>
        <w:spacing w:line="310" w:lineRule="atLeast"/>
        <w:jc w:val="both"/>
      </w:pPr>
    </w:p>
    <w:p w14:paraId="34685D91" w14:textId="77777777" w:rsidR="00E612FE" w:rsidRPr="00EF6861" w:rsidRDefault="00E612FE" w:rsidP="00E612FE">
      <w:pPr>
        <w:spacing w:line="310" w:lineRule="atLeast"/>
        <w:jc w:val="both"/>
      </w:pPr>
      <w:r w:rsidRPr="00EF6861">
        <w:t xml:space="preserve">En España, la presencia de la compañía se compone de </w:t>
      </w:r>
      <w:r>
        <w:t>4</w:t>
      </w:r>
      <w:r w:rsidRPr="00EF6861">
        <w:t xml:space="preserve"> canteras y 4 plantas de hormigón, que permiten una perfecta integración vertical en </w:t>
      </w:r>
      <w:r>
        <w:t>nuestra área de mercado</w:t>
      </w:r>
      <w:r w:rsidRPr="00EF6861">
        <w:t>. Más de 170 años de experiencia</w:t>
      </w:r>
      <w:r>
        <w:t xml:space="preserve"> local</w:t>
      </w:r>
      <w:r w:rsidRPr="00EF6861">
        <w:t xml:space="preserve"> avalan un liderazgo basado en ofrecer</w:t>
      </w:r>
      <w:r>
        <w:t xml:space="preserve"> a nuestros clientes</w:t>
      </w:r>
      <w:r w:rsidRPr="00EF6861">
        <w:t xml:space="preserve"> soluciones constructivas de calidad</w:t>
      </w:r>
      <w:r>
        <w:t xml:space="preserve"> </w:t>
      </w:r>
      <w:r w:rsidRPr="00EF6861">
        <w:t>que permiten construir ciudades e infraestructuras seguras, sostenibles y vanguardistas. En la actualidad</w:t>
      </w:r>
      <w:r>
        <w:t>, nuestra empresa pone</w:t>
      </w:r>
      <w:r w:rsidRPr="00EF6861">
        <w:t xml:space="preserve"> en el centro de </w:t>
      </w:r>
      <w:r>
        <w:t>todas sus</w:t>
      </w:r>
      <w:r w:rsidRPr="00EF6861">
        <w:t xml:space="preserve"> acciones la responsabilidad por el medio ambiente</w:t>
      </w:r>
      <w:r>
        <w:t xml:space="preserve">, la </w:t>
      </w:r>
      <w:proofErr w:type="spellStart"/>
      <w:r>
        <w:t>descarbonización</w:t>
      </w:r>
      <w:proofErr w:type="spellEnd"/>
      <w:r>
        <w:t xml:space="preserve"> y la economía circular</w:t>
      </w:r>
      <w:r w:rsidRPr="00EF6861">
        <w:t xml:space="preserve">. </w:t>
      </w:r>
    </w:p>
    <w:p w14:paraId="22DA6070" w14:textId="77777777" w:rsidR="00E612FE" w:rsidRPr="00EF6861" w:rsidRDefault="00E612FE" w:rsidP="00E612FE">
      <w:pPr>
        <w:spacing w:line="310" w:lineRule="atLeast"/>
        <w:jc w:val="both"/>
      </w:pPr>
    </w:p>
    <w:p w14:paraId="04DEB02A" w14:textId="77777777" w:rsidR="00E612FE" w:rsidRDefault="00E612FE" w:rsidP="00E612FE">
      <w:pPr>
        <w:spacing w:line="310" w:lineRule="atLeast"/>
        <w:jc w:val="both"/>
        <w:rPr>
          <w:b/>
          <w:bCs/>
        </w:rPr>
      </w:pPr>
    </w:p>
    <w:p w14:paraId="6E18ED3C" w14:textId="77777777" w:rsidR="00E612FE" w:rsidRPr="00EF6861" w:rsidRDefault="00E612FE" w:rsidP="00E612FE">
      <w:pPr>
        <w:spacing w:line="310" w:lineRule="atLeast"/>
        <w:jc w:val="both"/>
        <w:rPr>
          <w:b/>
          <w:bCs/>
        </w:rPr>
      </w:pPr>
      <w:r w:rsidRPr="00EF6861">
        <w:rPr>
          <w:b/>
          <w:bCs/>
        </w:rPr>
        <w:t xml:space="preserve">Heidelberg </w:t>
      </w:r>
      <w:proofErr w:type="spellStart"/>
      <w:r w:rsidRPr="00EF6861">
        <w:rPr>
          <w:b/>
          <w:bCs/>
        </w:rPr>
        <w:t>Materials</w:t>
      </w:r>
      <w:proofErr w:type="spellEnd"/>
      <w:r w:rsidRPr="00EF6861">
        <w:rPr>
          <w:b/>
          <w:bCs/>
        </w:rPr>
        <w:tab/>
      </w:r>
    </w:p>
    <w:p w14:paraId="4D51F68E" w14:textId="77777777" w:rsidR="00E612FE" w:rsidRPr="00EF6861" w:rsidRDefault="00E612FE" w:rsidP="00E612FE">
      <w:pPr>
        <w:spacing w:line="310" w:lineRule="atLeast"/>
        <w:jc w:val="both"/>
      </w:pPr>
      <w:r w:rsidRPr="00EF6861">
        <w:t xml:space="preserve">Gabinete de Prensa </w:t>
      </w:r>
      <w:r w:rsidRPr="00EF6861">
        <w:tab/>
      </w:r>
    </w:p>
    <w:p w14:paraId="5C6C84D2" w14:textId="77777777" w:rsidR="00E612FE" w:rsidRPr="00EF6861" w:rsidRDefault="00E612FE" w:rsidP="00E612FE">
      <w:pPr>
        <w:spacing w:line="310" w:lineRule="atLeast"/>
        <w:jc w:val="both"/>
      </w:pPr>
      <w:r w:rsidRPr="00EF6861">
        <w:t>MBN Comunicación, S.L.</w:t>
      </w:r>
      <w:r w:rsidRPr="00EF6861">
        <w:tab/>
      </w:r>
    </w:p>
    <w:p w14:paraId="4A3040F5" w14:textId="77777777" w:rsidR="00E612FE" w:rsidRPr="00EF6861" w:rsidRDefault="00E612FE" w:rsidP="00E612FE">
      <w:pPr>
        <w:spacing w:line="310" w:lineRule="atLeast"/>
        <w:jc w:val="both"/>
      </w:pPr>
      <w:proofErr w:type="spellStart"/>
      <w:r w:rsidRPr="00EF6861">
        <w:t>Josean</w:t>
      </w:r>
      <w:proofErr w:type="spellEnd"/>
      <w:r w:rsidRPr="00EF6861">
        <w:t xml:space="preserve"> Aguado</w:t>
      </w:r>
    </w:p>
    <w:p w14:paraId="3838DA96" w14:textId="77777777" w:rsidR="00E612FE" w:rsidRPr="00CF4DFC" w:rsidRDefault="00E612FE" w:rsidP="00E612FE">
      <w:pPr>
        <w:spacing w:line="310" w:lineRule="atLeast"/>
        <w:jc w:val="both"/>
        <w:rPr>
          <w:lang w:val="it-IT"/>
        </w:rPr>
      </w:pPr>
      <w:proofErr w:type="spellStart"/>
      <w:r w:rsidRPr="00CF4DFC">
        <w:rPr>
          <w:lang w:val="it-IT"/>
        </w:rPr>
        <w:t>Teléfono</w:t>
      </w:r>
      <w:proofErr w:type="spellEnd"/>
      <w:r w:rsidRPr="00CF4DFC">
        <w:rPr>
          <w:lang w:val="it-IT"/>
        </w:rPr>
        <w:t xml:space="preserve">: 94 435 63 30 </w:t>
      </w:r>
    </w:p>
    <w:p w14:paraId="4882E999" w14:textId="78266F53" w:rsidR="0061500F" w:rsidRPr="002B2C75" w:rsidRDefault="00E612FE" w:rsidP="00E612FE">
      <w:pPr>
        <w:spacing w:line="310" w:lineRule="atLeast"/>
        <w:jc w:val="both"/>
        <w:rPr>
          <w:lang w:val="it-IT"/>
        </w:rPr>
      </w:pPr>
      <w:r w:rsidRPr="00CF4DFC">
        <w:rPr>
          <w:lang w:val="it-IT"/>
        </w:rPr>
        <w:t xml:space="preserve">Mail: </w:t>
      </w:r>
      <w:hyperlink r:id="rId8" w:history="1">
        <w:r w:rsidRPr="00CF4DFC">
          <w:rPr>
            <w:rStyle w:val="Hipervnculo"/>
            <w:lang w:val="it-IT"/>
          </w:rPr>
          <w:t>j.aguado@grupombn.com</w:t>
        </w:r>
      </w:hyperlink>
    </w:p>
    <w:sectPr w:rsidR="0061500F" w:rsidRPr="002B2C75" w:rsidSect="00CC59A7">
      <w:headerReference w:type="default" r:id="rId9"/>
      <w:footerReference w:type="default" r:id="rId10"/>
      <w:type w:val="continuous"/>
      <w:pgSz w:w="11906" w:h="16838" w:code="9"/>
      <w:pgMar w:top="3629" w:right="1361" w:bottom="1304" w:left="1361" w:header="124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D556B" w14:textId="77777777" w:rsidR="005E430B" w:rsidRDefault="005E430B">
      <w:r>
        <w:separator/>
      </w:r>
    </w:p>
  </w:endnote>
  <w:endnote w:type="continuationSeparator" w:id="0">
    <w:p w14:paraId="5E48C75C" w14:textId="77777777" w:rsidR="005E430B" w:rsidRDefault="005E4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MinionPro-Regular">
    <w:altName w:val="Calibri"/>
    <w:panose1 w:val="02040503050201020203"/>
    <w:charset w:val="4D"/>
    <w:family w:val="auto"/>
    <w:pitch w:val="default"/>
    <w:sig w:usb0="00000000" w:usb1="00000000" w:usb2="00000000" w:usb3="00000000" w:csb0="00000001" w:csb1="00000000"/>
  </w:font>
  <w:font w:name="Lexend">
    <w:altName w:val="Calibri"/>
    <w:panose1 w:val="020B0604020202020204"/>
    <w:charset w:val="00"/>
    <w:family w:val="auto"/>
    <w:pitch w:val="default"/>
    <w:sig w:usb0="00000000" w:usb1="00000000" w:usb2="00000000" w:usb3="00000000" w:csb0="00000001" w:csb1="00000000"/>
  </w:font>
  <w:font w:name="Lexend Exa HM">
    <w:altName w:val="Calibri"/>
    <w:panose1 w:val="020B06040202020202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B5225" w14:textId="77777777" w:rsidR="00CF3D6B" w:rsidRPr="005E1D6B" w:rsidRDefault="00CF3D6B" w:rsidP="005E1D6B">
    <w:pPr>
      <w:tabs>
        <w:tab w:val="center" w:pos="4536"/>
        <w:tab w:val="right" w:pos="9072"/>
      </w:tabs>
      <w:spacing w:after="250"/>
      <w:jc w:val="right"/>
      <w:rPr>
        <w:sz w:val="18"/>
        <w:szCs w:val="18"/>
      </w:rPr>
    </w:pPr>
    <w:r w:rsidRPr="005E1D6B">
      <w:rPr>
        <w:sz w:val="18"/>
        <w:szCs w:val="18"/>
      </w:rPr>
      <w:fldChar w:fldCharType="begin"/>
    </w:r>
    <w:r w:rsidRPr="005E1D6B">
      <w:rPr>
        <w:sz w:val="18"/>
        <w:szCs w:val="18"/>
      </w:rPr>
      <w:instrText xml:space="preserve"> PAGE   \* MERGEFORMAT </w:instrText>
    </w:r>
    <w:r w:rsidRPr="005E1D6B">
      <w:rPr>
        <w:sz w:val="18"/>
        <w:szCs w:val="18"/>
      </w:rPr>
      <w:fldChar w:fldCharType="separate"/>
    </w:r>
    <w:r w:rsidR="00DE4E5E">
      <w:rPr>
        <w:noProof/>
        <w:sz w:val="18"/>
        <w:szCs w:val="18"/>
      </w:rPr>
      <w:t>1</w:t>
    </w:r>
    <w:r w:rsidRPr="005E1D6B">
      <w:rPr>
        <w:sz w:val="18"/>
        <w:szCs w:val="18"/>
      </w:rPr>
      <w:fldChar w:fldCharType="end"/>
    </w:r>
    <w:r w:rsidRPr="005E1D6B">
      <w:rPr>
        <w:sz w:val="18"/>
        <w:szCs w:val="18"/>
      </w:rPr>
      <w:t>/</w:t>
    </w:r>
    <w:r w:rsidRPr="005E1D6B">
      <w:rPr>
        <w:noProof/>
        <w:sz w:val="18"/>
        <w:szCs w:val="18"/>
      </w:rPr>
      <w:fldChar w:fldCharType="begin"/>
    </w:r>
    <w:r w:rsidRPr="005E1D6B">
      <w:rPr>
        <w:noProof/>
        <w:sz w:val="18"/>
        <w:szCs w:val="18"/>
      </w:rPr>
      <w:instrText xml:space="preserve"> NUMPAGES   \* MERGEFORMAT </w:instrText>
    </w:r>
    <w:r w:rsidRPr="005E1D6B">
      <w:rPr>
        <w:noProof/>
        <w:sz w:val="18"/>
        <w:szCs w:val="18"/>
      </w:rPr>
      <w:fldChar w:fldCharType="separate"/>
    </w:r>
    <w:r w:rsidR="00DE4E5E">
      <w:rPr>
        <w:noProof/>
        <w:sz w:val="18"/>
        <w:szCs w:val="18"/>
      </w:rPr>
      <w:t>2</w:t>
    </w:r>
    <w:r w:rsidRPr="005E1D6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F7744" w14:textId="77777777" w:rsidR="005E430B" w:rsidRDefault="005E430B">
      <w:r>
        <w:separator/>
      </w:r>
    </w:p>
  </w:footnote>
  <w:footnote w:type="continuationSeparator" w:id="0">
    <w:p w14:paraId="0FD50913" w14:textId="77777777" w:rsidR="005E430B" w:rsidRDefault="005E4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76DBF7" w14:textId="77777777" w:rsidR="00CF3D6B" w:rsidRPr="00F31979" w:rsidRDefault="00CF3D6B" w:rsidP="00F31979">
    <w:pPr>
      <w:pStyle w:val="Encabezado"/>
      <w:spacing w:after="900"/>
      <w:rPr>
        <w:color w:val="FFFFFF" w:themeColor="background1"/>
      </w:rPr>
    </w:pPr>
    <w:r>
      <w:rPr>
        <w:noProof/>
        <w:sz w:val="18"/>
        <w:szCs w:val="18"/>
        <w:lang w:eastAsia="es-ES"/>
      </w:rPr>
      <mc:AlternateContent>
        <mc:Choice Requires="wps">
          <w:drawing>
            <wp:anchor distT="0" distB="0" distL="114300" distR="114300" simplePos="0" relativeHeight="251662336" behindDoc="0" locked="0" layoutInCell="1" allowOverlap="1" wp14:anchorId="06262CCB" wp14:editId="019113E2">
              <wp:simplePos x="0" y="0"/>
              <wp:positionH relativeFrom="column">
                <wp:posOffset>3695065</wp:posOffset>
              </wp:positionH>
              <wp:positionV relativeFrom="paragraph">
                <wp:posOffset>73025</wp:posOffset>
              </wp:positionV>
              <wp:extent cx="2338070" cy="56197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233807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DB138" w14:textId="77777777" w:rsidR="00CF3D6B" w:rsidRPr="00131165" w:rsidRDefault="00CF3D6B">
                          <w:pPr>
                            <w:rPr>
                              <w:rFonts w:ascii="Lexend" w:hAnsi="Lexend" w:cs="Calibri"/>
                              <w:color w:val="FFFFFF" w:themeColor="background1"/>
                              <w:sz w:val="42"/>
                              <w:szCs w:val="42"/>
                            </w:rPr>
                          </w:pPr>
                          <w:r w:rsidRPr="00131165">
                            <w:rPr>
                              <w:rFonts w:ascii="Lexend" w:hAnsi="Lexend" w:cs="Calibri"/>
                              <w:color w:val="FFFFFF" w:themeColor="background1"/>
                              <w:sz w:val="42"/>
                              <w:szCs w:val="42"/>
                            </w:rPr>
                            <w:t>Nota de prensa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type w14:anchorId="06262CCB" id="_x0000_t202" coordsize="21600,21600" o:spt="202" path="m,l,21600r21600,l21600,xe">
              <v:stroke joinstyle="miter"/>
              <v:path gradientshapeok="t" o:connecttype="rect"/>
            </v:shapetype>
            <v:shape id="Cuadro de texto 1" o:spid="_x0000_s1026" type="#_x0000_t202" style="position:absolute;margin-left:290.95pt;margin-top:5.75pt;width:184.1pt;height:44.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" filled="f" stroked="f" strokeweight=".5pt">
              <v:textbox>
                <w:txbxContent>
                  <w:p w14:paraId="0B5DB138" w14:textId="77777777" w:rsidR="00CF3D6B" w:rsidRPr="00131165" w:rsidRDefault="00CF3D6B">
                    <w:pPr>
                      <w:rPr>
                        <w:rFonts w:ascii="Lexend" w:hAnsi="Lexend" w:cs="Calibri"/>
                        <w:color w:val="FFFFFF" w:themeColor="background1"/>
                        <w:sz w:val="42"/>
                        <w:szCs w:val="42"/>
                      </w:rPr>
                    </w:pPr>
                    <w:r w:rsidRPr="00131165">
                      <w:rPr>
                        <w:rFonts w:ascii="Lexend" w:hAnsi="Lexend" w:cs="Calibri"/>
                        <w:color w:val="FFFFFF" w:themeColor="background1"/>
                        <w:sz w:val="42"/>
                        <w:szCs w:val="42"/>
                      </w:rPr>
                      <w:t>Nota de prensa</w:t>
                    </w:r>
                  </w:p>
                </w:txbxContent>
              </v:textbox>
            </v:shape>
          </w:pict>
        </mc:Fallback>
      </mc:AlternateContent>
    </w:r>
    <w:r w:rsidRPr="00551F8C">
      <w:rPr>
        <w:iCs/>
        <w:noProof/>
        <w:sz w:val="20"/>
        <w:szCs w:val="20"/>
        <w:lang w:eastAsia="es-ES"/>
      </w:rPr>
      <w:drawing>
        <wp:anchor distT="0" distB="0" distL="114300" distR="114300" simplePos="0" relativeHeight="251660288" behindDoc="0" locked="0" layoutInCell="1" allowOverlap="1" wp14:anchorId="35B4780E" wp14:editId="676E7858">
          <wp:simplePos x="0" y="0"/>
          <wp:positionH relativeFrom="column">
            <wp:posOffset>33434</wp:posOffset>
          </wp:positionH>
          <wp:positionV relativeFrom="page">
            <wp:posOffset>848995</wp:posOffset>
          </wp:positionV>
          <wp:extent cx="2004060" cy="575945"/>
          <wp:effectExtent l="0" t="0" r="0" b="0"/>
          <wp:wrapSquare wrapText="bothSides"/>
          <wp:docPr id="9" name="Picture 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4060" cy="5759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59264" behindDoc="0" locked="0" layoutInCell="1" allowOverlap="1" wp14:anchorId="140BA34F" wp14:editId="1D84D149">
              <wp:simplePos x="0" y="0"/>
              <wp:positionH relativeFrom="column">
                <wp:posOffset>-384175</wp:posOffset>
              </wp:positionH>
              <wp:positionV relativeFrom="paragraph">
                <wp:posOffset>-344805</wp:posOffset>
              </wp:positionV>
              <wp:extent cx="6655435" cy="1417955"/>
              <wp:effectExtent l="0" t="0" r="12065" b="10795"/>
              <wp:wrapNone/>
              <wp:docPr id="5" name="Rectangle: Single Corner Rounded 5"/>
              <wp:cNvGraphicFramePr/>
              <a:graphic xmlns:a="http://schemas.openxmlformats.org/drawingml/2006/main">
                <a:graphicData uri="http://schemas.microsoft.com/office/word/2010/wordprocessingShape">
                  <wps:wsp>
                    <wps:cNvSpPr/>
                    <wps:spPr>
                      <a:xfrm flipV="1">
                        <a:off x="0" y="0"/>
                        <a:ext cx="6655435" cy="1417955"/>
                      </a:xfrm>
                      <a:prstGeom prst="round1Rect">
                        <a:avLst>
                          <a:gd name="adj" fmla="val 32103"/>
                        </a:avLst>
                      </a:prstGeom>
                      <a:solidFill>
                        <a:srgbClr val="004E2B"/>
                      </a:solidFill>
                    </wps:spPr>
                    <wps:style>
                      <a:lnRef idx="2">
                        <a:schemeClr val="accent1">
                          <a:shade val="50000"/>
                        </a:schemeClr>
                      </a:lnRef>
                      <a:fillRef idx="1">
                        <a:schemeClr val="accent1"/>
                      </a:fillRef>
                      <a:effectRef idx="0">
                        <a:schemeClr val="accent1"/>
                      </a:effectRef>
                      <a:fontRef idx="minor">
                        <a:schemeClr val="lt1"/>
                      </a:fontRef>
                    </wps:style>
                    <wps:txbx>
                      <w:txbxContent>
                        <w:p w14:paraId="39DE8513" w14:textId="77777777" w:rsidR="00CF3D6B" w:rsidRPr="00CD0BE6" w:rsidRDefault="00CF3D6B" w:rsidP="00CD0BE6">
                          <w:pPr>
                            <w:jc w:val="center"/>
                            <w:rPr>
                              <w:rFonts w:ascii="Lexend Exa HM" w:hAnsi="Lexend Exa HM"/>
                              <w:sz w:val="42"/>
                              <w:szCs w:val="4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shape w14:anchorId="140BA34F" id="Rectangle: Single Corner Rounded 5" o:spid="_x0000_s1027" style="position:absolute;margin-left:-30.25pt;margin-top:-27.15pt;width:524.05pt;height:111.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55435,14179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" adj="-11796480,,5400" path="m,l6200229,v251403,,455206,203803,455206,455206l6655435,1417955,,1417955,,xe" fillcolor="#004e2b" strokecolor="#1f3763 [1604]" strokeweight="1pt">
              <v:stroke joinstyle="miter"/>
              <v:formulas/>
              <v:path arrowok="t" o:connecttype="custom" o:connectlocs="0,0;6200229,0;6655435,455206;6655435,1417955;0,1417955;0,0" o:connectangles="0,0,0,0,0,0" textboxrect="0,0,6655435,1417955"/>
              <v:textbox>
                <w:txbxContent>
                  <w:p w14:paraId="39DE8513" w14:textId="77777777" w:rsidR="00CF3D6B" w:rsidRPr="00CD0BE6" w:rsidRDefault="00CF3D6B" w:rsidP="00CD0BE6">
                    <w:pPr>
                      <w:jc w:val="center"/>
                      <w:rPr>
                        <w:rFonts w:ascii="Lexend Exa HM" w:hAnsi="Lexend Exa HM"/>
                        <w:sz w:val="42"/>
                        <w:szCs w:val="4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D14DC9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33F0059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D772BA6C"/>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7D0EEF24"/>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80E7750"/>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7C4601A"/>
    <w:lvl w:ilvl="0">
      <w:start w:val="1"/>
      <w:numFmt w:val="bullet"/>
      <w:pStyle w:val="Listaconvietas4"/>
      <w:lvlText w:val="-"/>
      <w:lvlJc w:val="left"/>
      <w:pPr>
        <w:tabs>
          <w:tab w:val="num" w:pos="1132"/>
        </w:tabs>
        <w:ind w:left="1132" w:hanging="283"/>
      </w:pPr>
      <w:rPr>
        <w:rFonts w:ascii="Arial" w:hAnsi="Arial" w:hint="default"/>
      </w:rPr>
    </w:lvl>
  </w:abstractNum>
  <w:abstractNum w:abstractNumId="6" w15:restartNumberingAfterBreak="0">
    <w:nsid w:val="FFFFFF82"/>
    <w:multiLevelType w:val="singleLevel"/>
    <w:tmpl w:val="BF629EA2"/>
    <w:lvl w:ilvl="0">
      <w:start w:val="1"/>
      <w:numFmt w:val="bullet"/>
      <w:pStyle w:val="Listaconvietas3"/>
      <w:lvlText w:val=""/>
      <w:lvlJc w:val="left"/>
      <w:pPr>
        <w:tabs>
          <w:tab w:val="num" w:pos="850"/>
        </w:tabs>
        <w:ind w:left="850" w:hanging="284"/>
      </w:pPr>
      <w:rPr>
        <w:rFonts w:ascii="Wingdings" w:hAnsi="Wingdings" w:hint="default"/>
      </w:rPr>
    </w:lvl>
  </w:abstractNum>
  <w:abstractNum w:abstractNumId="7" w15:restartNumberingAfterBreak="0">
    <w:nsid w:val="FFFFFF83"/>
    <w:multiLevelType w:val="singleLevel"/>
    <w:tmpl w:val="945631B0"/>
    <w:lvl w:ilvl="0">
      <w:start w:val="1"/>
      <w:numFmt w:val="bullet"/>
      <w:pStyle w:val="Listaconvietas2"/>
      <w:lvlText w:val="-"/>
      <w:lvlJc w:val="left"/>
      <w:pPr>
        <w:tabs>
          <w:tab w:val="num" w:pos="566"/>
        </w:tabs>
        <w:ind w:left="566" w:hanging="283"/>
      </w:pPr>
      <w:rPr>
        <w:rFonts w:ascii="Arial" w:hAnsi="Arial" w:hint="default"/>
      </w:rPr>
    </w:lvl>
  </w:abstractNum>
  <w:abstractNum w:abstractNumId="8" w15:restartNumberingAfterBreak="0">
    <w:nsid w:val="FFFFFF88"/>
    <w:multiLevelType w:val="singleLevel"/>
    <w:tmpl w:val="06902C44"/>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47FA94D0"/>
    <w:lvl w:ilvl="0">
      <w:start w:val="1"/>
      <w:numFmt w:val="bullet"/>
      <w:pStyle w:val="Listaconvietas"/>
      <w:lvlText w:val=""/>
      <w:lvlJc w:val="left"/>
      <w:pPr>
        <w:tabs>
          <w:tab w:val="num" w:pos="284"/>
        </w:tabs>
        <w:ind w:left="284" w:hanging="284"/>
      </w:pPr>
      <w:rPr>
        <w:rFonts w:ascii="Wingdings" w:hAnsi="Wingdings" w:hint="default"/>
      </w:rPr>
    </w:lvl>
  </w:abstractNum>
  <w:abstractNum w:abstractNumId="10" w15:restartNumberingAfterBreak="0">
    <w:nsid w:val="10554D62"/>
    <w:multiLevelType w:val="multilevel"/>
    <w:tmpl w:val="04090023"/>
    <w:styleLink w:val="ArtculoSecci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7E55D3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7C7784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embedSystem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61"/>
    <w:rsid w:val="0000000A"/>
    <w:rsid w:val="00002239"/>
    <w:rsid w:val="00003153"/>
    <w:rsid w:val="00011A8B"/>
    <w:rsid w:val="0001477D"/>
    <w:rsid w:val="000154C0"/>
    <w:rsid w:val="00021138"/>
    <w:rsid w:val="00021FF3"/>
    <w:rsid w:val="00025383"/>
    <w:rsid w:val="00042FC4"/>
    <w:rsid w:val="000541F9"/>
    <w:rsid w:val="00061882"/>
    <w:rsid w:val="0006196C"/>
    <w:rsid w:val="00061FC6"/>
    <w:rsid w:val="00062E3D"/>
    <w:rsid w:val="00065322"/>
    <w:rsid w:val="00067C84"/>
    <w:rsid w:val="00076071"/>
    <w:rsid w:val="000760E8"/>
    <w:rsid w:val="000904D2"/>
    <w:rsid w:val="00095997"/>
    <w:rsid w:val="000A5584"/>
    <w:rsid w:val="000A66B3"/>
    <w:rsid w:val="000A6C0D"/>
    <w:rsid w:val="000B4737"/>
    <w:rsid w:val="000B4E3E"/>
    <w:rsid w:val="000B563A"/>
    <w:rsid w:val="000B5D05"/>
    <w:rsid w:val="000C0E5D"/>
    <w:rsid w:val="000C73FA"/>
    <w:rsid w:val="000D12B8"/>
    <w:rsid w:val="000D21B8"/>
    <w:rsid w:val="000D3C49"/>
    <w:rsid w:val="000D6D62"/>
    <w:rsid w:val="000E3B07"/>
    <w:rsid w:val="000F2C1A"/>
    <w:rsid w:val="000F3A07"/>
    <w:rsid w:val="000F483F"/>
    <w:rsid w:val="000F5CD3"/>
    <w:rsid w:val="001021B4"/>
    <w:rsid w:val="00103E6D"/>
    <w:rsid w:val="001058E9"/>
    <w:rsid w:val="001107E8"/>
    <w:rsid w:val="00110CF9"/>
    <w:rsid w:val="00111D79"/>
    <w:rsid w:val="0011389D"/>
    <w:rsid w:val="00116683"/>
    <w:rsid w:val="0012232A"/>
    <w:rsid w:val="00125CD0"/>
    <w:rsid w:val="00131165"/>
    <w:rsid w:val="0013256B"/>
    <w:rsid w:val="001401E4"/>
    <w:rsid w:val="00144051"/>
    <w:rsid w:val="00145E15"/>
    <w:rsid w:val="00147537"/>
    <w:rsid w:val="00155DE3"/>
    <w:rsid w:val="00155ED9"/>
    <w:rsid w:val="001617B1"/>
    <w:rsid w:val="00161FA0"/>
    <w:rsid w:val="00164E1F"/>
    <w:rsid w:val="00165177"/>
    <w:rsid w:val="00165866"/>
    <w:rsid w:val="0017474F"/>
    <w:rsid w:val="00180066"/>
    <w:rsid w:val="0018130F"/>
    <w:rsid w:val="001821F3"/>
    <w:rsid w:val="00184054"/>
    <w:rsid w:val="00187281"/>
    <w:rsid w:val="001A0BB1"/>
    <w:rsid w:val="001A5FDC"/>
    <w:rsid w:val="001B29E9"/>
    <w:rsid w:val="001B65A7"/>
    <w:rsid w:val="001C2017"/>
    <w:rsid w:val="001C30E2"/>
    <w:rsid w:val="001C7403"/>
    <w:rsid w:val="001D0877"/>
    <w:rsid w:val="001E35C5"/>
    <w:rsid w:val="001F0A2C"/>
    <w:rsid w:val="001F20A5"/>
    <w:rsid w:val="00204987"/>
    <w:rsid w:val="002115AD"/>
    <w:rsid w:val="00212AAE"/>
    <w:rsid w:val="00215939"/>
    <w:rsid w:val="002225E8"/>
    <w:rsid w:val="0022773A"/>
    <w:rsid w:val="00232CC0"/>
    <w:rsid w:val="00242395"/>
    <w:rsid w:val="0025010E"/>
    <w:rsid w:val="00270178"/>
    <w:rsid w:val="00285B1C"/>
    <w:rsid w:val="002914EC"/>
    <w:rsid w:val="00296766"/>
    <w:rsid w:val="0029775B"/>
    <w:rsid w:val="002B1DE4"/>
    <w:rsid w:val="002B22DD"/>
    <w:rsid w:val="002B2C75"/>
    <w:rsid w:val="002B640C"/>
    <w:rsid w:val="002C084E"/>
    <w:rsid w:val="002C13B5"/>
    <w:rsid w:val="002C32E5"/>
    <w:rsid w:val="002C6138"/>
    <w:rsid w:val="002C7FD9"/>
    <w:rsid w:val="002E1265"/>
    <w:rsid w:val="002E1B20"/>
    <w:rsid w:val="002E6EEC"/>
    <w:rsid w:val="002F1D49"/>
    <w:rsid w:val="002F4C61"/>
    <w:rsid w:val="002F565A"/>
    <w:rsid w:val="0030042F"/>
    <w:rsid w:val="003004B6"/>
    <w:rsid w:val="00300826"/>
    <w:rsid w:val="00300E89"/>
    <w:rsid w:val="00303B33"/>
    <w:rsid w:val="00306CC5"/>
    <w:rsid w:val="0031250B"/>
    <w:rsid w:val="00312AD1"/>
    <w:rsid w:val="0031590E"/>
    <w:rsid w:val="00316B1F"/>
    <w:rsid w:val="00320923"/>
    <w:rsid w:val="0032440D"/>
    <w:rsid w:val="00324A60"/>
    <w:rsid w:val="003316B0"/>
    <w:rsid w:val="00335141"/>
    <w:rsid w:val="0033700C"/>
    <w:rsid w:val="00344CAC"/>
    <w:rsid w:val="003453C4"/>
    <w:rsid w:val="00345871"/>
    <w:rsid w:val="00346127"/>
    <w:rsid w:val="003568D6"/>
    <w:rsid w:val="003734C4"/>
    <w:rsid w:val="00377B89"/>
    <w:rsid w:val="00380774"/>
    <w:rsid w:val="003A4335"/>
    <w:rsid w:val="003A4B71"/>
    <w:rsid w:val="003B6A68"/>
    <w:rsid w:val="003C0158"/>
    <w:rsid w:val="003C182F"/>
    <w:rsid w:val="003C3381"/>
    <w:rsid w:val="003D22C0"/>
    <w:rsid w:val="003D475F"/>
    <w:rsid w:val="003D777A"/>
    <w:rsid w:val="003E35D6"/>
    <w:rsid w:val="003E39BE"/>
    <w:rsid w:val="003E529D"/>
    <w:rsid w:val="003E78A5"/>
    <w:rsid w:val="003F08DE"/>
    <w:rsid w:val="003F1B03"/>
    <w:rsid w:val="003F27FE"/>
    <w:rsid w:val="003F6842"/>
    <w:rsid w:val="0040242F"/>
    <w:rsid w:val="0041543E"/>
    <w:rsid w:val="00415596"/>
    <w:rsid w:val="0042701A"/>
    <w:rsid w:val="00427C2A"/>
    <w:rsid w:val="00433E35"/>
    <w:rsid w:val="0043687A"/>
    <w:rsid w:val="00440A3A"/>
    <w:rsid w:val="004446AA"/>
    <w:rsid w:val="00445CB1"/>
    <w:rsid w:val="00446208"/>
    <w:rsid w:val="004528FC"/>
    <w:rsid w:val="00456313"/>
    <w:rsid w:val="00477580"/>
    <w:rsid w:val="004848B2"/>
    <w:rsid w:val="0048687B"/>
    <w:rsid w:val="004903A9"/>
    <w:rsid w:val="00493303"/>
    <w:rsid w:val="004A77E1"/>
    <w:rsid w:val="004B195F"/>
    <w:rsid w:val="004B6B4B"/>
    <w:rsid w:val="004D4F7F"/>
    <w:rsid w:val="004E20BB"/>
    <w:rsid w:val="004F055C"/>
    <w:rsid w:val="004F1DC5"/>
    <w:rsid w:val="004F2AFC"/>
    <w:rsid w:val="004F643B"/>
    <w:rsid w:val="00502780"/>
    <w:rsid w:val="00507170"/>
    <w:rsid w:val="005139C3"/>
    <w:rsid w:val="00521E03"/>
    <w:rsid w:val="00526DB5"/>
    <w:rsid w:val="0053007F"/>
    <w:rsid w:val="00532B3E"/>
    <w:rsid w:val="00534221"/>
    <w:rsid w:val="005342FE"/>
    <w:rsid w:val="005405ED"/>
    <w:rsid w:val="00551F8C"/>
    <w:rsid w:val="00552E70"/>
    <w:rsid w:val="00552FAB"/>
    <w:rsid w:val="005566B8"/>
    <w:rsid w:val="00556A4D"/>
    <w:rsid w:val="00557DAD"/>
    <w:rsid w:val="00561487"/>
    <w:rsid w:val="00563AD5"/>
    <w:rsid w:val="00580A72"/>
    <w:rsid w:val="005A4120"/>
    <w:rsid w:val="005B0CA3"/>
    <w:rsid w:val="005B4B9B"/>
    <w:rsid w:val="005C14E3"/>
    <w:rsid w:val="005C4ADD"/>
    <w:rsid w:val="005C5F18"/>
    <w:rsid w:val="005D3D0D"/>
    <w:rsid w:val="005E00C2"/>
    <w:rsid w:val="005E1191"/>
    <w:rsid w:val="005E1D6B"/>
    <w:rsid w:val="005E2699"/>
    <w:rsid w:val="005E3162"/>
    <w:rsid w:val="005E430B"/>
    <w:rsid w:val="005F0196"/>
    <w:rsid w:val="005F27A9"/>
    <w:rsid w:val="005F6E1A"/>
    <w:rsid w:val="00611814"/>
    <w:rsid w:val="0061497A"/>
    <w:rsid w:val="0061500F"/>
    <w:rsid w:val="0062267A"/>
    <w:rsid w:val="00622C40"/>
    <w:rsid w:val="00643653"/>
    <w:rsid w:val="00644B83"/>
    <w:rsid w:val="00651B70"/>
    <w:rsid w:val="00654ED0"/>
    <w:rsid w:val="00656A43"/>
    <w:rsid w:val="006614C5"/>
    <w:rsid w:val="00673CA0"/>
    <w:rsid w:val="00676A5A"/>
    <w:rsid w:val="0068221F"/>
    <w:rsid w:val="00684F1E"/>
    <w:rsid w:val="006910BE"/>
    <w:rsid w:val="00692A0C"/>
    <w:rsid w:val="006B34C2"/>
    <w:rsid w:val="006B4888"/>
    <w:rsid w:val="006B78AD"/>
    <w:rsid w:val="006C0A58"/>
    <w:rsid w:val="006C4978"/>
    <w:rsid w:val="006C594E"/>
    <w:rsid w:val="006D27D8"/>
    <w:rsid w:val="006E4BE0"/>
    <w:rsid w:val="006F0CE6"/>
    <w:rsid w:val="006F6817"/>
    <w:rsid w:val="007064F3"/>
    <w:rsid w:val="007101CD"/>
    <w:rsid w:val="007127BF"/>
    <w:rsid w:val="00717865"/>
    <w:rsid w:val="007222BE"/>
    <w:rsid w:val="0072481E"/>
    <w:rsid w:val="0072560B"/>
    <w:rsid w:val="00727258"/>
    <w:rsid w:val="00731E93"/>
    <w:rsid w:val="00732F1B"/>
    <w:rsid w:val="0073367C"/>
    <w:rsid w:val="00735EA4"/>
    <w:rsid w:val="00736C68"/>
    <w:rsid w:val="0075139D"/>
    <w:rsid w:val="00751DE9"/>
    <w:rsid w:val="00762F85"/>
    <w:rsid w:val="00765967"/>
    <w:rsid w:val="007671B5"/>
    <w:rsid w:val="0077063B"/>
    <w:rsid w:val="007714C5"/>
    <w:rsid w:val="00786A94"/>
    <w:rsid w:val="00786D20"/>
    <w:rsid w:val="0079189F"/>
    <w:rsid w:val="007922FE"/>
    <w:rsid w:val="0079387E"/>
    <w:rsid w:val="00794D40"/>
    <w:rsid w:val="00796A5E"/>
    <w:rsid w:val="007A2E0D"/>
    <w:rsid w:val="007A3ADA"/>
    <w:rsid w:val="007A4507"/>
    <w:rsid w:val="007B5953"/>
    <w:rsid w:val="007B5C2B"/>
    <w:rsid w:val="007B6C47"/>
    <w:rsid w:val="007B703B"/>
    <w:rsid w:val="007C4BC7"/>
    <w:rsid w:val="007D6113"/>
    <w:rsid w:val="007E4FCA"/>
    <w:rsid w:val="007F5A9E"/>
    <w:rsid w:val="007F7441"/>
    <w:rsid w:val="00801F8C"/>
    <w:rsid w:val="008047BF"/>
    <w:rsid w:val="00805BF9"/>
    <w:rsid w:val="00815B21"/>
    <w:rsid w:val="00821B9F"/>
    <w:rsid w:val="00825814"/>
    <w:rsid w:val="0082677E"/>
    <w:rsid w:val="008273EF"/>
    <w:rsid w:val="008276C5"/>
    <w:rsid w:val="00833AD6"/>
    <w:rsid w:val="008344B8"/>
    <w:rsid w:val="0083629F"/>
    <w:rsid w:val="008363E7"/>
    <w:rsid w:val="00836D21"/>
    <w:rsid w:val="008377AD"/>
    <w:rsid w:val="0084025F"/>
    <w:rsid w:val="00842B64"/>
    <w:rsid w:val="00847694"/>
    <w:rsid w:val="008515E8"/>
    <w:rsid w:val="008525F3"/>
    <w:rsid w:val="00857250"/>
    <w:rsid w:val="008711A8"/>
    <w:rsid w:val="00872BE1"/>
    <w:rsid w:val="00876B6B"/>
    <w:rsid w:val="00880A5C"/>
    <w:rsid w:val="00890A8A"/>
    <w:rsid w:val="008910A8"/>
    <w:rsid w:val="00891439"/>
    <w:rsid w:val="0089339C"/>
    <w:rsid w:val="0089502D"/>
    <w:rsid w:val="008A08D2"/>
    <w:rsid w:val="008A396C"/>
    <w:rsid w:val="008A46C5"/>
    <w:rsid w:val="008A4D69"/>
    <w:rsid w:val="008B455C"/>
    <w:rsid w:val="008B60A7"/>
    <w:rsid w:val="008B7ED6"/>
    <w:rsid w:val="008C0A36"/>
    <w:rsid w:val="008C3A20"/>
    <w:rsid w:val="008C7757"/>
    <w:rsid w:val="008E70FC"/>
    <w:rsid w:val="008F316B"/>
    <w:rsid w:val="008F58CF"/>
    <w:rsid w:val="0090012B"/>
    <w:rsid w:val="0090038C"/>
    <w:rsid w:val="00900F53"/>
    <w:rsid w:val="00901A65"/>
    <w:rsid w:val="0090371F"/>
    <w:rsid w:val="00903850"/>
    <w:rsid w:val="0090673E"/>
    <w:rsid w:val="00910DD5"/>
    <w:rsid w:val="00912C8F"/>
    <w:rsid w:val="00914391"/>
    <w:rsid w:val="0091519D"/>
    <w:rsid w:val="00922F20"/>
    <w:rsid w:val="00926741"/>
    <w:rsid w:val="0093392D"/>
    <w:rsid w:val="00935920"/>
    <w:rsid w:val="0093693F"/>
    <w:rsid w:val="00940982"/>
    <w:rsid w:val="00942C89"/>
    <w:rsid w:val="009448CC"/>
    <w:rsid w:val="00961D11"/>
    <w:rsid w:val="009635E6"/>
    <w:rsid w:val="009671B0"/>
    <w:rsid w:val="00983451"/>
    <w:rsid w:val="00984504"/>
    <w:rsid w:val="00991DCA"/>
    <w:rsid w:val="00992412"/>
    <w:rsid w:val="00992B66"/>
    <w:rsid w:val="00996082"/>
    <w:rsid w:val="00996E0B"/>
    <w:rsid w:val="00996F8B"/>
    <w:rsid w:val="009977F9"/>
    <w:rsid w:val="009A0E01"/>
    <w:rsid w:val="009A2452"/>
    <w:rsid w:val="009B41E9"/>
    <w:rsid w:val="009C4AC1"/>
    <w:rsid w:val="009E525C"/>
    <w:rsid w:val="009F14DC"/>
    <w:rsid w:val="00A1213F"/>
    <w:rsid w:val="00A1590A"/>
    <w:rsid w:val="00A15C71"/>
    <w:rsid w:val="00A23407"/>
    <w:rsid w:val="00A236EB"/>
    <w:rsid w:val="00A23D34"/>
    <w:rsid w:val="00A24E0B"/>
    <w:rsid w:val="00A3218A"/>
    <w:rsid w:val="00A37DE1"/>
    <w:rsid w:val="00A43097"/>
    <w:rsid w:val="00A45A66"/>
    <w:rsid w:val="00A530DE"/>
    <w:rsid w:val="00A55917"/>
    <w:rsid w:val="00A71764"/>
    <w:rsid w:val="00A7308C"/>
    <w:rsid w:val="00A751A4"/>
    <w:rsid w:val="00A812E8"/>
    <w:rsid w:val="00A82037"/>
    <w:rsid w:val="00A905BE"/>
    <w:rsid w:val="00A9126D"/>
    <w:rsid w:val="00A9299E"/>
    <w:rsid w:val="00A94BF3"/>
    <w:rsid w:val="00A9684C"/>
    <w:rsid w:val="00AA00E0"/>
    <w:rsid w:val="00AA1411"/>
    <w:rsid w:val="00AB2AAC"/>
    <w:rsid w:val="00AB5C12"/>
    <w:rsid w:val="00AB69E0"/>
    <w:rsid w:val="00AC3896"/>
    <w:rsid w:val="00AD0743"/>
    <w:rsid w:val="00AE1879"/>
    <w:rsid w:val="00AE1CD1"/>
    <w:rsid w:val="00AE3276"/>
    <w:rsid w:val="00AF2E73"/>
    <w:rsid w:val="00AF700A"/>
    <w:rsid w:val="00B1296E"/>
    <w:rsid w:val="00B12BCD"/>
    <w:rsid w:val="00B13ED3"/>
    <w:rsid w:val="00B15579"/>
    <w:rsid w:val="00B168B7"/>
    <w:rsid w:val="00B16A48"/>
    <w:rsid w:val="00B24C13"/>
    <w:rsid w:val="00B3150D"/>
    <w:rsid w:val="00B33D3B"/>
    <w:rsid w:val="00B33F5F"/>
    <w:rsid w:val="00B35828"/>
    <w:rsid w:val="00B40304"/>
    <w:rsid w:val="00B51CDA"/>
    <w:rsid w:val="00B5232D"/>
    <w:rsid w:val="00B52623"/>
    <w:rsid w:val="00B609DE"/>
    <w:rsid w:val="00B778B8"/>
    <w:rsid w:val="00B869C7"/>
    <w:rsid w:val="00B87443"/>
    <w:rsid w:val="00B94AD6"/>
    <w:rsid w:val="00BB172D"/>
    <w:rsid w:val="00BB6E45"/>
    <w:rsid w:val="00BB71E3"/>
    <w:rsid w:val="00BC0E9D"/>
    <w:rsid w:val="00BC4A0B"/>
    <w:rsid w:val="00BC4E97"/>
    <w:rsid w:val="00BD596B"/>
    <w:rsid w:val="00BE3D45"/>
    <w:rsid w:val="00BE6C02"/>
    <w:rsid w:val="00BE73BE"/>
    <w:rsid w:val="00BF0DA2"/>
    <w:rsid w:val="00BF1E18"/>
    <w:rsid w:val="00C02045"/>
    <w:rsid w:val="00C06808"/>
    <w:rsid w:val="00C10E0B"/>
    <w:rsid w:val="00C20B63"/>
    <w:rsid w:val="00C2246E"/>
    <w:rsid w:val="00C25E69"/>
    <w:rsid w:val="00C26947"/>
    <w:rsid w:val="00C34999"/>
    <w:rsid w:val="00C35EB9"/>
    <w:rsid w:val="00C571BE"/>
    <w:rsid w:val="00C6501E"/>
    <w:rsid w:val="00C72DB3"/>
    <w:rsid w:val="00C75192"/>
    <w:rsid w:val="00C76E85"/>
    <w:rsid w:val="00C824B1"/>
    <w:rsid w:val="00C824F1"/>
    <w:rsid w:val="00C868B5"/>
    <w:rsid w:val="00C95813"/>
    <w:rsid w:val="00CA1948"/>
    <w:rsid w:val="00CA21E1"/>
    <w:rsid w:val="00CA3229"/>
    <w:rsid w:val="00CA69C9"/>
    <w:rsid w:val="00CB4060"/>
    <w:rsid w:val="00CC036E"/>
    <w:rsid w:val="00CC2360"/>
    <w:rsid w:val="00CC5425"/>
    <w:rsid w:val="00CC59A7"/>
    <w:rsid w:val="00CD0A5C"/>
    <w:rsid w:val="00CD0BE6"/>
    <w:rsid w:val="00CD75C8"/>
    <w:rsid w:val="00CE03D7"/>
    <w:rsid w:val="00CE6184"/>
    <w:rsid w:val="00CE673D"/>
    <w:rsid w:val="00CF03CE"/>
    <w:rsid w:val="00CF3D6B"/>
    <w:rsid w:val="00CF4B45"/>
    <w:rsid w:val="00CF4DFC"/>
    <w:rsid w:val="00CF7949"/>
    <w:rsid w:val="00D040F8"/>
    <w:rsid w:val="00D05645"/>
    <w:rsid w:val="00D0606E"/>
    <w:rsid w:val="00D20302"/>
    <w:rsid w:val="00D2240C"/>
    <w:rsid w:val="00D2287D"/>
    <w:rsid w:val="00D26476"/>
    <w:rsid w:val="00D26FF8"/>
    <w:rsid w:val="00D2712C"/>
    <w:rsid w:val="00D31DE5"/>
    <w:rsid w:val="00D3258E"/>
    <w:rsid w:val="00D32707"/>
    <w:rsid w:val="00D4314B"/>
    <w:rsid w:val="00D447AB"/>
    <w:rsid w:val="00D63281"/>
    <w:rsid w:val="00D64227"/>
    <w:rsid w:val="00D65A1E"/>
    <w:rsid w:val="00D92C2B"/>
    <w:rsid w:val="00D92C4F"/>
    <w:rsid w:val="00D94E06"/>
    <w:rsid w:val="00DA70A2"/>
    <w:rsid w:val="00DB0307"/>
    <w:rsid w:val="00DB3AF1"/>
    <w:rsid w:val="00DB6503"/>
    <w:rsid w:val="00DC1DCD"/>
    <w:rsid w:val="00DC37E3"/>
    <w:rsid w:val="00DC7F7F"/>
    <w:rsid w:val="00DD1962"/>
    <w:rsid w:val="00DE1710"/>
    <w:rsid w:val="00DE2F6B"/>
    <w:rsid w:val="00DE4E5E"/>
    <w:rsid w:val="00DE5350"/>
    <w:rsid w:val="00DE5FB9"/>
    <w:rsid w:val="00DF5A35"/>
    <w:rsid w:val="00DF5A37"/>
    <w:rsid w:val="00DF7D7E"/>
    <w:rsid w:val="00E012AE"/>
    <w:rsid w:val="00E24CEA"/>
    <w:rsid w:val="00E30A55"/>
    <w:rsid w:val="00E313A7"/>
    <w:rsid w:val="00E3321F"/>
    <w:rsid w:val="00E344D1"/>
    <w:rsid w:val="00E34805"/>
    <w:rsid w:val="00E3745F"/>
    <w:rsid w:val="00E418D4"/>
    <w:rsid w:val="00E51BD4"/>
    <w:rsid w:val="00E53A23"/>
    <w:rsid w:val="00E563BD"/>
    <w:rsid w:val="00E57724"/>
    <w:rsid w:val="00E612FE"/>
    <w:rsid w:val="00E61470"/>
    <w:rsid w:val="00E664F1"/>
    <w:rsid w:val="00E72BF3"/>
    <w:rsid w:val="00E75950"/>
    <w:rsid w:val="00E8220F"/>
    <w:rsid w:val="00E833B6"/>
    <w:rsid w:val="00E86331"/>
    <w:rsid w:val="00E96D29"/>
    <w:rsid w:val="00EB209B"/>
    <w:rsid w:val="00EC6F2E"/>
    <w:rsid w:val="00EC6F3C"/>
    <w:rsid w:val="00EC720F"/>
    <w:rsid w:val="00ED0825"/>
    <w:rsid w:val="00ED3AB0"/>
    <w:rsid w:val="00EE5432"/>
    <w:rsid w:val="00EF0ADC"/>
    <w:rsid w:val="00EF6861"/>
    <w:rsid w:val="00F00DA4"/>
    <w:rsid w:val="00F0476D"/>
    <w:rsid w:val="00F07551"/>
    <w:rsid w:val="00F07576"/>
    <w:rsid w:val="00F129ED"/>
    <w:rsid w:val="00F13E93"/>
    <w:rsid w:val="00F144C9"/>
    <w:rsid w:val="00F16DCC"/>
    <w:rsid w:val="00F17188"/>
    <w:rsid w:val="00F20C6D"/>
    <w:rsid w:val="00F2419B"/>
    <w:rsid w:val="00F25F51"/>
    <w:rsid w:val="00F27A1A"/>
    <w:rsid w:val="00F31979"/>
    <w:rsid w:val="00F34323"/>
    <w:rsid w:val="00F34F74"/>
    <w:rsid w:val="00F40E0D"/>
    <w:rsid w:val="00F4569E"/>
    <w:rsid w:val="00F45C1B"/>
    <w:rsid w:val="00F4616B"/>
    <w:rsid w:val="00F50940"/>
    <w:rsid w:val="00F54992"/>
    <w:rsid w:val="00F61737"/>
    <w:rsid w:val="00F6277C"/>
    <w:rsid w:val="00F63ECF"/>
    <w:rsid w:val="00F65E7C"/>
    <w:rsid w:val="00F67BD1"/>
    <w:rsid w:val="00F71A50"/>
    <w:rsid w:val="00F71F42"/>
    <w:rsid w:val="00F8159C"/>
    <w:rsid w:val="00F90E3A"/>
    <w:rsid w:val="00F941BB"/>
    <w:rsid w:val="00F9483B"/>
    <w:rsid w:val="00FA0A1F"/>
    <w:rsid w:val="00FA3329"/>
    <w:rsid w:val="00FA54BA"/>
    <w:rsid w:val="00FA5BA8"/>
    <w:rsid w:val="00FA6042"/>
    <w:rsid w:val="00FA7051"/>
    <w:rsid w:val="00FB2EF1"/>
    <w:rsid w:val="00FB494B"/>
    <w:rsid w:val="00FC3EBE"/>
    <w:rsid w:val="00FD5AC1"/>
    <w:rsid w:val="00FE05B0"/>
    <w:rsid w:val="00FE4A88"/>
    <w:rsid w:val="00FE511A"/>
    <w:rsid w:val="00FE6F68"/>
    <w:rsid w:val="00FE784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1B2391"/>
  <w15:docId w15:val="{9E05E7AF-8C08-DD4B-9545-0FBC94CA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E9D"/>
    <w:pPr>
      <w:spacing w:line="300" w:lineRule="atLeast"/>
    </w:pPr>
    <w:rPr>
      <w:rFonts w:ascii="Calibri" w:hAnsi="Calibri"/>
      <w:sz w:val="22"/>
      <w:lang w:val="es-ES"/>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spacing w:before="240" w:after="60"/>
      <w:outlineLvl w:val="1"/>
    </w:pPr>
    <w:rPr>
      <w:rFonts w:cs="Arial"/>
      <w:b/>
      <w:bCs/>
      <w:i/>
      <w:iCs/>
      <w:sz w:val="28"/>
      <w:szCs w:val="28"/>
    </w:rPr>
  </w:style>
  <w:style w:type="paragraph" w:styleId="Ttulo3">
    <w:name w:val="heading 3"/>
    <w:basedOn w:val="Normal"/>
    <w:next w:val="Normal"/>
    <w:qFormat/>
    <w:pPr>
      <w:keepNext/>
      <w:spacing w:before="240" w:after="60"/>
      <w:outlineLvl w:val="2"/>
    </w:pPr>
    <w:rPr>
      <w:rFonts w:cs="Arial"/>
      <w:b/>
      <w:bCs/>
      <w:sz w:val="26"/>
      <w:szCs w:val="26"/>
    </w:rPr>
  </w:style>
  <w:style w:type="paragraph" w:styleId="Ttulo4">
    <w:name w:val="heading 4"/>
    <w:basedOn w:val="Normal"/>
    <w:next w:val="Normal"/>
    <w:link w:val="Ttulo4Car"/>
    <w:semiHidden/>
    <w:unhideWhenUsed/>
    <w:qFormat/>
    <w:rsid w:val="00D26476"/>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semiHidden/>
    <w:unhideWhenUsed/>
    <w:qFormat/>
    <w:rsid w:val="00D26476"/>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semiHidden/>
    <w:unhideWhenUsed/>
    <w:qFormat/>
    <w:rsid w:val="00D26476"/>
    <w:pPr>
      <w:keepNext/>
      <w:keepLines/>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semiHidden/>
    <w:unhideWhenUsed/>
    <w:qFormat/>
    <w:rsid w:val="00D26476"/>
    <w:pPr>
      <w:keepNext/>
      <w:keepLines/>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semiHidden/>
    <w:unhideWhenUsed/>
    <w:qFormat/>
    <w:rsid w:val="00D2647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D2647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rsid w:val="00552E70"/>
    <w:pPr>
      <w:numPr>
        <w:numId w:val="1"/>
      </w:numPr>
    </w:pPr>
  </w:style>
  <w:style w:type="paragraph" w:styleId="Encabezado">
    <w:name w:val="header"/>
    <w:basedOn w:val="Normal"/>
    <w:pPr>
      <w:tabs>
        <w:tab w:val="center" w:pos="4536"/>
        <w:tab w:val="right" w:pos="9072"/>
      </w:tabs>
    </w:pPr>
  </w:style>
  <w:style w:type="paragraph" w:styleId="Piedepgina">
    <w:name w:val="footer"/>
    <w:basedOn w:val="Normal"/>
    <w:pPr>
      <w:tabs>
        <w:tab w:val="center" w:pos="4536"/>
        <w:tab w:val="right" w:pos="9072"/>
      </w:tabs>
    </w:pPr>
  </w:style>
  <w:style w:type="character" w:styleId="Nmerodepgina">
    <w:name w:val="page number"/>
    <w:basedOn w:val="Fuentedeprrafopredeter"/>
  </w:style>
  <w:style w:type="paragraph" w:styleId="Listaconvietas2">
    <w:name w:val="List Bullet 2"/>
    <w:basedOn w:val="Normal"/>
    <w:rsid w:val="00552E70"/>
    <w:pPr>
      <w:numPr>
        <w:numId w:val="2"/>
      </w:numPr>
    </w:pPr>
  </w:style>
  <w:style w:type="paragraph" w:styleId="Listaconvietas3">
    <w:name w:val="List Bullet 3"/>
    <w:basedOn w:val="Normal"/>
    <w:rsid w:val="00552E70"/>
    <w:pPr>
      <w:numPr>
        <w:numId w:val="3"/>
      </w:numPr>
    </w:pPr>
  </w:style>
  <w:style w:type="paragraph" w:styleId="Listaconvietas4">
    <w:name w:val="List Bullet 4"/>
    <w:basedOn w:val="Normal"/>
    <w:rsid w:val="00552E70"/>
    <w:pPr>
      <w:numPr>
        <w:numId w:val="4"/>
      </w:numPr>
    </w:pPr>
  </w:style>
  <w:style w:type="paragraph" w:styleId="Listaconvietas5">
    <w:name w:val="List Bullet 5"/>
    <w:basedOn w:val="Normal"/>
    <w:rsid w:val="00552E70"/>
    <w:pPr>
      <w:numPr>
        <w:numId w:val="5"/>
      </w:numPr>
    </w:pPr>
  </w:style>
  <w:style w:type="table" w:styleId="Tablaconcuadrcula">
    <w:name w:val="Table Grid"/>
    <w:basedOn w:val="Tablanormal"/>
    <w:rsid w:val="00880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semiHidden/>
    <w:unhideWhenUsed/>
    <w:rsid w:val="00D26476"/>
    <w:pPr>
      <w:numPr>
        <w:numId w:val="11"/>
      </w:numPr>
    </w:pPr>
  </w:style>
  <w:style w:type="numbering" w:styleId="1ai">
    <w:name w:val="Outline List 1"/>
    <w:basedOn w:val="Sinlista"/>
    <w:semiHidden/>
    <w:unhideWhenUsed/>
    <w:rsid w:val="00D26476"/>
    <w:pPr>
      <w:numPr>
        <w:numId w:val="12"/>
      </w:numPr>
    </w:pPr>
  </w:style>
  <w:style w:type="character" w:customStyle="1" w:styleId="Ttulo4Car">
    <w:name w:val="Título 4 Car"/>
    <w:basedOn w:val="Fuentedeprrafopredeter"/>
    <w:link w:val="Ttulo4"/>
    <w:semiHidden/>
    <w:rsid w:val="00D26476"/>
    <w:rPr>
      <w:rFonts w:asciiTheme="majorHAnsi" w:eastAsiaTheme="majorEastAsia" w:hAnsiTheme="majorHAnsi" w:cstheme="majorBidi"/>
      <w:i/>
      <w:iCs/>
      <w:color w:val="2F5496" w:themeColor="accent1" w:themeShade="BF"/>
      <w:sz w:val="22"/>
      <w:szCs w:val="24"/>
      <w:lang w:val="en-US"/>
    </w:rPr>
  </w:style>
  <w:style w:type="character" w:customStyle="1" w:styleId="Ttulo5Car">
    <w:name w:val="Título 5 Car"/>
    <w:basedOn w:val="Fuentedeprrafopredeter"/>
    <w:link w:val="Ttulo5"/>
    <w:semiHidden/>
    <w:rsid w:val="00D26476"/>
    <w:rPr>
      <w:rFonts w:asciiTheme="majorHAnsi" w:eastAsiaTheme="majorEastAsia" w:hAnsiTheme="majorHAnsi" w:cstheme="majorBidi"/>
      <w:color w:val="2F5496" w:themeColor="accent1" w:themeShade="BF"/>
      <w:sz w:val="22"/>
      <w:szCs w:val="24"/>
      <w:lang w:val="en-US"/>
    </w:rPr>
  </w:style>
  <w:style w:type="character" w:customStyle="1" w:styleId="Ttulo6Car">
    <w:name w:val="Título 6 Car"/>
    <w:basedOn w:val="Fuentedeprrafopredeter"/>
    <w:link w:val="Ttulo6"/>
    <w:semiHidden/>
    <w:rsid w:val="00D26476"/>
    <w:rPr>
      <w:rFonts w:asciiTheme="majorHAnsi" w:eastAsiaTheme="majorEastAsia" w:hAnsiTheme="majorHAnsi" w:cstheme="majorBidi"/>
      <w:color w:val="1F3763" w:themeColor="accent1" w:themeShade="7F"/>
      <w:sz w:val="22"/>
      <w:szCs w:val="24"/>
      <w:lang w:val="en-US"/>
    </w:rPr>
  </w:style>
  <w:style w:type="character" w:customStyle="1" w:styleId="Ttulo7Car">
    <w:name w:val="Título 7 Car"/>
    <w:basedOn w:val="Fuentedeprrafopredeter"/>
    <w:link w:val="Ttulo7"/>
    <w:semiHidden/>
    <w:rsid w:val="00D26476"/>
    <w:rPr>
      <w:rFonts w:asciiTheme="majorHAnsi" w:eastAsiaTheme="majorEastAsia" w:hAnsiTheme="majorHAnsi" w:cstheme="majorBidi"/>
      <w:i/>
      <w:iCs/>
      <w:color w:val="1F3763" w:themeColor="accent1" w:themeShade="7F"/>
      <w:sz w:val="22"/>
      <w:szCs w:val="24"/>
      <w:lang w:val="en-US"/>
    </w:rPr>
  </w:style>
  <w:style w:type="character" w:customStyle="1" w:styleId="Ttulo8Car">
    <w:name w:val="Título 8 Car"/>
    <w:basedOn w:val="Fuentedeprrafopredeter"/>
    <w:link w:val="Ttulo8"/>
    <w:semiHidden/>
    <w:rsid w:val="00D26476"/>
    <w:rPr>
      <w:rFonts w:asciiTheme="majorHAnsi" w:eastAsiaTheme="majorEastAsia" w:hAnsiTheme="majorHAnsi" w:cstheme="majorBidi"/>
      <w:color w:val="272727" w:themeColor="text1" w:themeTint="D8"/>
      <w:sz w:val="21"/>
      <w:szCs w:val="21"/>
      <w:lang w:val="en-US"/>
    </w:rPr>
  </w:style>
  <w:style w:type="character" w:customStyle="1" w:styleId="Ttulo9Car">
    <w:name w:val="Título 9 Car"/>
    <w:basedOn w:val="Fuentedeprrafopredeter"/>
    <w:link w:val="Ttulo9"/>
    <w:semiHidden/>
    <w:rsid w:val="00D26476"/>
    <w:rPr>
      <w:rFonts w:asciiTheme="majorHAnsi" w:eastAsiaTheme="majorEastAsia" w:hAnsiTheme="majorHAnsi" w:cstheme="majorBidi"/>
      <w:i/>
      <w:iCs/>
      <w:color w:val="272727" w:themeColor="text1" w:themeTint="D8"/>
      <w:sz w:val="21"/>
      <w:szCs w:val="21"/>
      <w:lang w:val="en-US"/>
    </w:rPr>
  </w:style>
  <w:style w:type="numbering" w:styleId="ArtculoSeccin">
    <w:name w:val="Outline List 3"/>
    <w:basedOn w:val="Sinlista"/>
    <w:semiHidden/>
    <w:unhideWhenUsed/>
    <w:rsid w:val="00D26476"/>
    <w:pPr>
      <w:numPr>
        <w:numId w:val="13"/>
      </w:numPr>
    </w:pPr>
  </w:style>
  <w:style w:type="paragraph" w:styleId="Textodeglobo">
    <w:name w:val="Balloon Text"/>
    <w:basedOn w:val="Normal"/>
    <w:link w:val="TextodegloboCar"/>
    <w:semiHidden/>
    <w:unhideWhenUsed/>
    <w:rsid w:val="00D2647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D26476"/>
    <w:rPr>
      <w:rFonts w:ascii="Segoe UI" w:hAnsi="Segoe UI" w:cs="Segoe UI"/>
      <w:sz w:val="18"/>
      <w:szCs w:val="18"/>
      <w:lang w:val="en-US"/>
    </w:rPr>
  </w:style>
  <w:style w:type="paragraph" w:styleId="Bibliografa">
    <w:name w:val="Bibliography"/>
    <w:basedOn w:val="Normal"/>
    <w:next w:val="Normal"/>
    <w:uiPriority w:val="37"/>
    <w:semiHidden/>
    <w:unhideWhenUsed/>
    <w:rsid w:val="00D26476"/>
  </w:style>
  <w:style w:type="paragraph" w:styleId="Textodebloque">
    <w:name w:val="Block Text"/>
    <w:basedOn w:val="Normal"/>
    <w:rsid w:val="00D2647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Textoindependiente">
    <w:name w:val="Body Text"/>
    <w:basedOn w:val="Normal"/>
    <w:link w:val="TextoindependienteCar"/>
    <w:rsid w:val="00D26476"/>
    <w:pPr>
      <w:spacing w:after="120"/>
    </w:pPr>
  </w:style>
  <w:style w:type="character" w:customStyle="1" w:styleId="TextoindependienteCar">
    <w:name w:val="Texto independiente Car"/>
    <w:basedOn w:val="Fuentedeprrafopredeter"/>
    <w:link w:val="Textoindependiente"/>
    <w:rsid w:val="00D26476"/>
    <w:rPr>
      <w:rFonts w:ascii="Calibri" w:hAnsi="Calibri"/>
      <w:sz w:val="22"/>
      <w:szCs w:val="24"/>
      <w:lang w:val="en-US"/>
    </w:rPr>
  </w:style>
  <w:style w:type="paragraph" w:styleId="Textoindependiente2">
    <w:name w:val="Body Text 2"/>
    <w:basedOn w:val="Normal"/>
    <w:link w:val="Textoindependiente2Car"/>
    <w:rsid w:val="00D26476"/>
    <w:pPr>
      <w:spacing w:after="120" w:line="480" w:lineRule="auto"/>
    </w:pPr>
  </w:style>
  <w:style w:type="character" w:customStyle="1" w:styleId="Textoindependiente2Car">
    <w:name w:val="Texto independiente 2 Car"/>
    <w:basedOn w:val="Fuentedeprrafopredeter"/>
    <w:link w:val="Textoindependiente2"/>
    <w:rsid w:val="00D26476"/>
    <w:rPr>
      <w:rFonts w:ascii="Calibri" w:hAnsi="Calibri"/>
      <w:sz w:val="22"/>
      <w:szCs w:val="24"/>
      <w:lang w:val="en-US"/>
    </w:rPr>
  </w:style>
  <w:style w:type="paragraph" w:styleId="Textoindependiente3">
    <w:name w:val="Body Text 3"/>
    <w:basedOn w:val="Normal"/>
    <w:link w:val="Textoindependiente3Car"/>
    <w:rsid w:val="00D26476"/>
    <w:pPr>
      <w:spacing w:after="120"/>
    </w:pPr>
    <w:rPr>
      <w:sz w:val="16"/>
      <w:szCs w:val="16"/>
    </w:rPr>
  </w:style>
  <w:style w:type="character" w:customStyle="1" w:styleId="Textoindependiente3Car">
    <w:name w:val="Texto independiente 3 Car"/>
    <w:basedOn w:val="Fuentedeprrafopredeter"/>
    <w:link w:val="Textoindependiente3"/>
    <w:rsid w:val="00D26476"/>
    <w:rPr>
      <w:rFonts w:ascii="Calibri" w:hAnsi="Calibri"/>
      <w:sz w:val="16"/>
      <w:szCs w:val="16"/>
      <w:lang w:val="en-US"/>
    </w:rPr>
  </w:style>
  <w:style w:type="paragraph" w:styleId="Textoindependienteprimerasangra">
    <w:name w:val="Body Text First Indent"/>
    <w:basedOn w:val="Textoindependiente"/>
    <w:link w:val="TextoindependienteprimerasangraCar"/>
    <w:rsid w:val="00D26476"/>
    <w:pPr>
      <w:spacing w:after="0"/>
      <w:ind w:firstLine="360"/>
    </w:pPr>
  </w:style>
  <w:style w:type="character" w:customStyle="1" w:styleId="TextoindependienteprimerasangraCar">
    <w:name w:val="Texto independiente primera sangría Car"/>
    <w:basedOn w:val="TextoindependienteCar"/>
    <w:link w:val="Textoindependienteprimerasangra"/>
    <w:rsid w:val="00D26476"/>
    <w:rPr>
      <w:rFonts w:ascii="Calibri" w:hAnsi="Calibri"/>
      <w:sz w:val="22"/>
      <w:szCs w:val="24"/>
      <w:lang w:val="en-US"/>
    </w:rPr>
  </w:style>
  <w:style w:type="paragraph" w:styleId="Sangradetextonormal">
    <w:name w:val="Body Text Indent"/>
    <w:basedOn w:val="Normal"/>
    <w:link w:val="SangradetextonormalCar"/>
    <w:rsid w:val="00D26476"/>
    <w:pPr>
      <w:spacing w:after="120"/>
      <w:ind w:left="283"/>
    </w:pPr>
  </w:style>
  <w:style w:type="character" w:customStyle="1" w:styleId="SangradetextonormalCar">
    <w:name w:val="Sangría de texto normal Car"/>
    <w:basedOn w:val="Fuentedeprrafopredeter"/>
    <w:link w:val="Sangradetextonormal"/>
    <w:rsid w:val="00D26476"/>
    <w:rPr>
      <w:rFonts w:ascii="Calibri" w:hAnsi="Calibri"/>
      <w:sz w:val="22"/>
      <w:szCs w:val="24"/>
      <w:lang w:val="en-US"/>
    </w:rPr>
  </w:style>
  <w:style w:type="paragraph" w:styleId="Textoindependienteprimerasangra2">
    <w:name w:val="Body Text First Indent 2"/>
    <w:basedOn w:val="Sangradetextonormal"/>
    <w:link w:val="Textoindependienteprimerasangra2Car"/>
    <w:rsid w:val="00D26476"/>
    <w:pPr>
      <w:spacing w:after="0"/>
      <w:ind w:left="360" w:firstLine="360"/>
    </w:pPr>
  </w:style>
  <w:style w:type="character" w:customStyle="1" w:styleId="Textoindependienteprimerasangra2Car">
    <w:name w:val="Texto independiente primera sangría 2 Car"/>
    <w:basedOn w:val="SangradetextonormalCar"/>
    <w:link w:val="Textoindependienteprimerasangra2"/>
    <w:rsid w:val="00D26476"/>
    <w:rPr>
      <w:rFonts w:ascii="Calibri" w:hAnsi="Calibri"/>
      <w:sz w:val="22"/>
      <w:szCs w:val="24"/>
      <w:lang w:val="en-US"/>
    </w:rPr>
  </w:style>
  <w:style w:type="paragraph" w:styleId="Sangra2detindependiente">
    <w:name w:val="Body Text Indent 2"/>
    <w:basedOn w:val="Normal"/>
    <w:link w:val="Sangra2detindependienteCar"/>
    <w:rsid w:val="00D26476"/>
    <w:pPr>
      <w:spacing w:after="120" w:line="480" w:lineRule="auto"/>
      <w:ind w:left="283"/>
    </w:pPr>
  </w:style>
  <w:style w:type="character" w:customStyle="1" w:styleId="Sangra2detindependienteCar">
    <w:name w:val="Sangría 2 de t. independiente Car"/>
    <w:basedOn w:val="Fuentedeprrafopredeter"/>
    <w:link w:val="Sangra2detindependiente"/>
    <w:rsid w:val="00D26476"/>
    <w:rPr>
      <w:rFonts w:ascii="Calibri" w:hAnsi="Calibri"/>
      <w:sz w:val="22"/>
      <w:szCs w:val="24"/>
      <w:lang w:val="en-US"/>
    </w:rPr>
  </w:style>
  <w:style w:type="paragraph" w:styleId="Sangra3detindependiente">
    <w:name w:val="Body Text Indent 3"/>
    <w:basedOn w:val="Normal"/>
    <w:link w:val="Sangra3detindependienteCar"/>
    <w:rsid w:val="00D264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D26476"/>
    <w:rPr>
      <w:rFonts w:ascii="Calibri" w:hAnsi="Calibri"/>
      <w:sz w:val="16"/>
      <w:szCs w:val="16"/>
      <w:lang w:val="en-US"/>
    </w:rPr>
  </w:style>
  <w:style w:type="character" w:styleId="Ttulodellibro">
    <w:name w:val="Book Title"/>
    <w:basedOn w:val="Fuentedeprrafopredeter"/>
    <w:uiPriority w:val="33"/>
    <w:qFormat/>
    <w:rsid w:val="00D26476"/>
    <w:rPr>
      <w:b/>
      <w:bCs/>
      <w:i/>
      <w:iCs/>
      <w:spacing w:val="5"/>
    </w:rPr>
  </w:style>
  <w:style w:type="paragraph" w:styleId="Descripcin">
    <w:name w:val="caption"/>
    <w:basedOn w:val="Normal"/>
    <w:next w:val="Normal"/>
    <w:semiHidden/>
    <w:unhideWhenUsed/>
    <w:qFormat/>
    <w:rsid w:val="00D26476"/>
    <w:pPr>
      <w:spacing w:after="200" w:line="240" w:lineRule="auto"/>
    </w:pPr>
    <w:rPr>
      <w:i/>
      <w:iCs/>
      <w:color w:val="44546A" w:themeColor="text2"/>
      <w:sz w:val="18"/>
      <w:szCs w:val="18"/>
    </w:rPr>
  </w:style>
  <w:style w:type="paragraph" w:styleId="Cierre">
    <w:name w:val="Closing"/>
    <w:basedOn w:val="Normal"/>
    <w:link w:val="CierreCar"/>
    <w:rsid w:val="00D26476"/>
    <w:pPr>
      <w:spacing w:line="240" w:lineRule="auto"/>
      <w:ind w:left="4252"/>
    </w:pPr>
  </w:style>
  <w:style w:type="character" w:customStyle="1" w:styleId="CierreCar">
    <w:name w:val="Cierre Car"/>
    <w:basedOn w:val="Fuentedeprrafopredeter"/>
    <w:link w:val="Cierre"/>
    <w:rsid w:val="00D26476"/>
    <w:rPr>
      <w:rFonts w:ascii="Calibri" w:hAnsi="Calibri"/>
      <w:sz w:val="22"/>
      <w:szCs w:val="24"/>
      <w:lang w:val="en-US"/>
    </w:rPr>
  </w:style>
  <w:style w:type="table" w:styleId="Cuadrculavistosa">
    <w:name w:val="Colorful Grid"/>
    <w:basedOn w:val="Tablanormal"/>
    <w:uiPriority w:val="73"/>
    <w:semiHidden/>
    <w:unhideWhenUsed/>
    <w:rsid w:val="00D2647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semiHidden/>
    <w:unhideWhenUsed/>
    <w:rsid w:val="00D26476"/>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vistosa-nfasis2">
    <w:name w:val="Colorful Grid Accent 2"/>
    <w:basedOn w:val="Tablanormal"/>
    <w:uiPriority w:val="73"/>
    <w:semiHidden/>
    <w:unhideWhenUsed/>
    <w:rsid w:val="00D26476"/>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vistosa-nfasis3">
    <w:name w:val="Colorful Grid Accent 3"/>
    <w:basedOn w:val="Tablanormal"/>
    <w:uiPriority w:val="73"/>
    <w:semiHidden/>
    <w:unhideWhenUsed/>
    <w:rsid w:val="00D26476"/>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vistosa-nfasis4">
    <w:name w:val="Colorful Grid Accent 4"/>
    <w:basedOn w:val="Tablanormal"/>
    <w:uiPriority w:val="73"/>
    <w:semiHidden/>
    <w:unhideWhenUsed/>
    <w:rsid w:val="00D26476"/>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vistosa-nfasis5">
    <w:name w:val="Colorful Grid Accent 5"/>
    <w:basedOn w:val="Tablanormal"/>
    <w:uiPriority w:val="73"/>
    <w:semiHidden/>
    <w:unhideWhenUsed/>
    <w:rsid w:val="00D26476"/>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vistosa-nfasis6">
    <w:name w:val="Colorful Grid Accent 6"/>
    <w:basedOn w:val="Tablanormal"/>
    <w:uiPriority w:val="73"/>
    <w:semiHidden/>
    <w:unhideWhenUsed/>
    <w:rsid w:val="00D26476"/>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avistosa">
    <w:name w:val="Colorful List"/>
    <w:basedOn w:val="Tablanormal"/>
    <w:uiPriority w:val="72"/>
    <w:semiHidden/>
    <w:unhideWhenUsed/>
    <w:rsid w:val="00D2647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semiHidden/>
    <w:unhideWhenUsed/>
    <w:rsid w:val="00D26476"/>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Listavistosa-nfasis2">
    <w:name w:val="Colorful List Accent 2"/>
    <w:basedOn w:val="Tablanormal"/>
    <w:uiPriority w:val="72"/>
    <w:semiHidden/>
    <w:unhideWhenUsed/>
    <w:rsid w:val="00D26476"/>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Listavistosa-nfasis3">
    <w:name w:val="Colorful List Accent 3"/>
    <w:basedOn w:val="Tablanormal"/>
    <w:uiPriority w:val="72"/>
    <w:semiHidden/>
    <w:unhideWhenUsed/>
    <w:rsid w:val="00D26476"/>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Listavistosa-nfasis4">
    <w:name w:val="Colorful List Accent 4"/>
    <w:basedOn w:val="Tablanormal"/>
    <w:uiPriority w:val="72"/>
    <w:semiHidden/>
    <w:unhideWhenUsed/>
    <w:rsid w:val="00D26476"/>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semiHidden/>
    <w:unhideWhenUsed/>
    <w:rsid w:val="00D26476"/>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Listavistosa-nfasis6">
    <w:name w:val="Colorful List Accent 6"/>
    <w:basedOn w:val="Tablanormal"/>
    <w:uiPriority w:val="72"/>
    <w:semiHidden/>
    <w:unhideWhenUsed/>
    <w:rsid w:val="00D26476"/>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ombreadovistoso">
    <w:name w:val="Colorful Shading"/>
    <w:basedOn w:val="Tablanormal"/>
    <w:uiPriority w:val="71"/>
    <w:semiHidden/>
    <w:unhideWhenUsed/>
    <w:rsid w:val="00D26476"/>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semiHidden/>
    <w:unhideWhenUsed/>
    <w:rsid w:val="00D26476"/>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semiHidden/>
    <w:unhideWhenUsed/>
    <w:rsid w:val="00D26476"/>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semiHidden/>
    <w:unhideWhenUsed/>
    <w:rsid w:val="00D26476"/>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ombreadovistoso-nfasis4">
    <w:name w:val="Colorful Shading Accent 4"/>
    <w:basedOn w:val="Tablanormal"/>
    <w:uiPriority w:val="71"/>
    <w:semiHidden/>
    <w:unhideWhenUsed/>
    <w:rsid w:val="00D26476"/>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semiHidden/>
    <w:unhideWhenUsed/>
    <w:rsid w:val="00D26476"/>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semiHidden/>
    <w:unhideWhenUsed/>
    <w:rsid w:val="00D26476"/>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Refdecomentario">
    <w:name w:val="annotation reference"/>
    <w:basedOn w:val="Fuentedeprrafopredeter"/>
    <w:rsid w:val="00D26476"/>
    <w:rPr>
      <w:sz w:val="16"/>
      <w:szCs w:val="16"/>
    </w:rPr>
  </w:style>
  <w:style w:type="paragraph" w:styleId="Textocomentario">
    <w:name w:val="annotation text"/>
    <w:basedOn w:val="Normal"/>
    <w:link w:val="TextocomentarioCar"/>
    <w:rsid w:val="00D26476"/>
    <w:pPr>
      <w:spacing w:line="240" w:lineRule="auto"/>
    </w:pPr>
    <w:rPr>
      <w:sz w:val="20"/>
      <w:szCs w:val="20"/>
    </w:rPr>
  </w:style>
  <w:style w:type="character" w:customStyle="1" w:styleId="TextocomentarioCar">
    <w:name w:val="Texto comentario Car"/>
    <w:basedOn w:val="Fuentedeprrafopredeter"/>
    <w:link w:val="Textocomentario"/>
    <w:rsid w:val="00D26476"/>
    <w:rPr>
      <w:rFonts w:ascii="Calibri" w:hAnsi="Calibri"/>
      <w:lang w:val="en-US"/>
    </w:rPr>
  </w:style>
  <w:style w:type="paragraph" w:styleId="Asuntodelcomentario">
    <w:name w:val="annotation subject"/>
    <w:basedOn w:val="Textocomentario"/>
    <w:next w:val="Textocomentario"/>
    <w:link w:val="AsuntodelcomentarioCar"/>
    <w:semiHidden/>
    <w:unhideWhenUsed/>
    <w:rsid w:val="00D26476"/>
    <w:rPr>
      <w:b/>
      <w:bCs/>
    </w:rPr>
  </w:style>
  <w:style w:type="character" w:customStyle="1" w:styleId="AsuntodelcomentarioCar">
    <w:name w:val="Asunto del comentario Car"/>
    <w:basedOn w:val="TextocomentarioCar"/>
    <w:link w:val="Asuntodelcomentario"/>
    <w:semiHidden/>
    <w:rsid w:val="00D26476"/>
    <w:rPr>
      <w:rFonts w:ascii="Calibri" w:hAnsi="Calibri"/>
      <w:b/>
      <w:bCs/>
      <w:lang w:val="en-US"/>
    </w:rPr>
  </w:style>
  <w:style w:type="table" w:styleId="Listaoscura">
    <w:name w:val="Dark List"/>
    <w:basedOn w:val="Tablanormal"/>
    <w:uiPriority w:val="70"/>
    <w:semiHidden/>
    <w:unhideWhenUsed/>
    <w:rsid w:val="00D2647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semiHidden/>
    <w:unhideWhenUsed/>
    <w:rsid w:val="00D26476"/>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Listaoscura-nfasis2">
    <w:name w:val="Dark List Accent 2"/>
    <w:basedOn w:val="Tablanormal"/>
    <w:uiPriority w:val="70"/>
    <w:semiHidden/>
    <w:unhideWhenUsed/>
    <w:rsid w:val="00D26476"/>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Listaoscura-nfasis3">
    <w:name w:val="Dark List Accent 3"/>
    <w:basedOn w:val="Tablanormal"/>
    <w:uiPriority w:val="70"/>
    <w:semiHidden/>
    <w:unhideWhenUsed/>
    <w:rsid w:val="00D26476"/>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Listaoscura-nfasis4">
    <w:name w:val="Dark List Accent 4"/>
    <w:basedOn w:val="Tablanormal"/>
    <w:uiPriority w:val="70"/>
    <w:semiHidden/>
    <w:unhideWhenUsed/>
    <w:rsid w:val="00D26476"/>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Listaoscura-nfasis5">
    <w:name w:val="Dark List Accent 5"/>
    <w:basedOn w:val="Tablanormal"/>
    <w:uiPriority w:val="70"/>
    <w:semiHidden/>
    <w:unhideWhenUsed/>
    <w:rsid w:val="00D26476"/>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Listaoscura-nfasis6">
    <w:name w:val="Dark List Accent 6"/>
    <w:basedOn w:val="Tablanormal"/>
    <w:uiPriority w:val="70"/>
    <w:semiHidden/>
    <w:unhideWhenUsed/>
    <w:rsid w:val="00D26476"/>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Fecha">
    <w:name w:val="Date"/>
    <w:basedOn w:val="Normal"/>
    <w:next w:val="Normal"/>
    <w:link w:val="FechaCar"/>
    <w:rsid w:val="00D26476"/>
  </w:style>
  <w:style w:type="character" w:customStyle="1" w:styleId="FechaCar">
    <w:name w:val="Fecha Car"/>
    <w:basedOn w:val="Fuentedeprrafopredeter"/>
    <w:link w:val="Fecha"/>
    <w:rsid w:val="00D26476"/>
    <w:rPr>
      <w:rFonts w:ascii="Calibri" w:hAnsi="Calibri"/>
      <w:sz w:val="22"/>
      <w:szCs w:val="24"/>
      <w:lang w:val="en-US"/>
    </w:rPr>
  </w:style>
  <w:style w:type="paragraph" w:styleId="Mapadeldocumento">
    <w:name w:val="Document Map"/>
    <w:basedOn w:val="Normal"/>
    <w:link w:val="MapadeldocumentoCar"/>
    <w:rsid w:val="00D26476"/>
    <w:pPr>
      <w:spacing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rsid w:val="00D26476"/>
    <w:rPr>
      <w:rFonts w:ascii="Segoe UI" w:hAnsi="Segoe UI" w:cs="Segoe UI"/>
      <w:sz w:val="16"/>
      <w:szCs w:val="16"/>
      <w:lang w:val="en-US"/>
    </w:rPr>
  </w:style>
  <w:style w:type="paragraph" w:styleId="Firmadecorreoelectrnico">
    <w:name w:val="E-mail Signature"/>
    <w:basedOn w:val="Normal"/>
    <w:link w:val="FirmadecorreoelectrnicoCar"/>
    <w:rsid w:val="00D26476"/>
    <w:pPr>
      <w:spacing w:line="240" w:lineRule="auto"/>
    </w:pPr>
  </w:style>
  <w:style w:type="character" w:customStyle="1" w:styleId="FirmadecorreoelectrnicoCar">
    <w:name w:val="Firma de correo electrónico Car"/>
    <w:basedOn w:val="Fuentedeprrafopredeter"/>
    <w:link w:val="Firmadecorreoelectrnico"/>
    <w:rsid w:val="00D26476"/>
    <w:rPr>
      <w:rFonts w:ascii="Calibri" w:hAnsi="Calibri"/>
      <w:sz w:val="22"/>
      <w:szCs w:val="24"/>
      <w:lang w:val="en-US"/>
    </w:rPr>
  </w:style>
  <w:style w:type="character" w:styleId="nfasis">
    <w:name w:val="Emphasis"/>
    <w:basedOn w:val="Fuentedeprrafopredeter"/>
    <w:qFormat/>
    <w:rsid w:val="00D26476"/>
    <w:rPr>
      <w:i/>
      <w:iCs/>
    </w:rPr>
  </w:style>
  <w:style w:type="character" w:styleId="Refdenotaalfinal">
    <w:name w:val="endnote reference"/>
    <w:basedOn w:val="Fuentedeprrafopredeter"/>
    <w:rsid w:val="00D26476"/>
    <w:rPr>
      <w:vertAlign w:val="superscript"/>
    </w:rPr>
  </w:style>
  <w:style w:type="paragraph" w:styleId="Textonotaalfinal">
    <w:name w:val="endnote text"/>
    <w:basedOn w:val="Normal"/>
    <w:link w:val="TextonotaalfinalCar"/>
    <w:rsid w:val="00D26476"/>
    <w:pPr>
      <w:spacing w:line="240" w:lineRule="auto"/>
    </w:pPr>
    <w:rPr>
      <w:sz w:val="20"/>
      <w:szCs w:val="20"/>
    </w:rPr>
  </w:style>
  <w:style w:type="character" w:customStyle="1" w:styleId="TextonotaalfinalCar">
    <w:name w:val="Texto nota al final Car"/>
    <w:basedOn w:val="Fuentedeprrafopredeter"/>
    <w:link w:val="Textonotaalfinal"/>
    <w:rsid w:val="00D26476"/>
    <w:rPr>
      <w:rFonts w:ascii="Calibri" w:hAnsi="Calibri"/>
      <w:lang w:val="en-US"/>
    </w:rPr>
  </w:style>
  <w:style w:type="paragraph" w:styleId="Direccinsobre">
    <w:name w:val="envelope address"/>
    <w:basedOn w:val="Normal"/>
    <w:rsid w:val="00D26476"/>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Remitedesobre">
    <w:name w:val="envelope return"/>
    <w:basedOn w:val="Normal"/>
    <w:rsid w:val="00D26476"/>
    <w:pPr>
      <w:spacing w:line="240" w:lineRule="auto"/>
    </w:pPr>
    <w:rPr>
      <w:rFonts w:asciiTheme="majorHAnsi" w:eastAsiaTheme="majorEastAsia" w:hAnsiTheme="majorHAnsi" w:cstheme="majorBidi"/>
      <w:sz w:val="20"/>
      <w:szCs w:val="20"/>
    </w:rPr>
  </w:style>
  <w:style w:type="character" w:styleId="Hipervnculovisitado">
    <w:name w:val="FollowedHyperlink"/>
    <w:basedOn w:val="Fuentedeprrafopredeter"/>
    <w:rsid w:val="00D26476"/>
    <w:rPr>
      <w:color w:val="954F72" w:themeColor="followedHyperlink"/>
      <w:u w:val="single"/>
    </w:rPr>
  </w:style>
  <w:style w:type="character" w:styleId="Refdenotaalpie">
    <w:name w:val="footnote reference"/>
    <w:basedOn w:val="Fuentedeprrafopredeter"/>
    <w:rsid w:val="00D26476"/>
    <w:rPr>
      <w:vertAlign w:val="superscript"/>
    </w:rPr>
  </w:style>
  <w:style w:type="paragraph" w:styleId="Textonotapie">
    <w:name w:val="footnote text"/>
    <w:basedOn w:val="Normal"/>
    <w:link w:val="TextonotapieCar"/>
    <w:rsid w:val="00D26476"/>
    <w:pPr>
      <w:spacing w:line="240" w:lineRule="auto"/>
    </w:pPr>
    <w:rPr>
      <w:sz w:val="20"/>
      <w:szCs w:val="20"/>
    </w:rPr>
  </w:style>
  <w:style w:type="character" w:customStyle="1" w:styleId="TextonotapieCar">
    <w:name w:val="Texto nota pie Car"/>
    <w:basedOn w:val="Fuentedeprrafopredeter"/>
    <w:link w:val="Textonotapie"/>
    <w:rsid w:val="00D26476"/>
    <w:rPr>
      <w:rFonts w:ascii="Calibri" w:hAnsi="Calibri"/>
      <w:lang w:val="en-US"/>
    </w:rPr>
  </w:style>
  <w:style w:type="table" w:customStyle="1" w:styleId="Tablaconcuadrcula1clara1">
    <w:name w:val="Tabla con cuadrícula 1 clara1"/>
    <w:basedOn w:val="Tablanormal"/>
    <w:uiPriority w:val="46"/>
    <w:rsid w:val="00D2647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clara-nfasis11">
    <w:name w:val="Tabla con cuadrícula 1 clara - Énfasis 11"/>
    <w:basedOn w:val="Tablanormal"/>
    <w:uiPriority w:val="46"/>
    <w:rsid w:val="00D2647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aconcuadrcula1Claro-nfasis21">
    <w:name w:val="Tabla con cuadrícula 1 Claro - Énfasis 21"/>
    <w:basedOn w:val="Tablanormal"/>
    <w:uiPriority w:val="46"/>
    <w:rsid w:val="00D26476"/>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D26476"/>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41">
    <w:name w:val="Tabla con cuadrícula 1 clara - Énfasis 41"/>
    <w:basedOn w:val="Tablanormal"/>
    <w:uiPriority w:val="46"/>
    <w:rsid w:val="00D26476"/>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D26476"/>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61">
    <w:name w:val="Tabla con cuadrícula 1 clara - Énfasis 61"/>
    <w:basedOn w:val="Tablanormal"/>
    <w:uiPriority w:val="46"/>
    <w:rsid w:val="00D26476"/>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adecuadrcula21">
    <w:name w:val="Tabla de cuadrícula 21"/>
    <w:basedOn w:val="Tablanormal"/>
    <w:uiPriority w:val="47"/>
    <w:rsid w:val="00D2647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nfasis11">
    <w:name w:val="Tabla con cuadrícula 2 - Énfasis 11"/>
    <w:basedOn w:val="Tablanormal"/>
    <w:uiPriority w:val="47"/>
    <w:rsid w:val="00D26476"/>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2-nfasis21">
    <w:name w:val="Tabla con cuadrícula 2 - Énfasis 21"/>
    <w:basedOn w:val="Tablanormal"/>
    <w:uiPriority w:val="47"/>
    <w:rsid w:val="00D26476"/>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2-nfasis31">
    <w:name w:val="Tabla con cuadrícula 2 - Énfasis 31"/>
    <w:basedOn w:val="Tablanormal"/>
    <w:uiPriority w:val="47"/>
    <w:rsid w:val="00D26476"/>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2-nfasis41">
    <w:name w:val="Tabla con cuadrícula 2 - Énfasis 41"/>
    <w:basedOn w:val="Tablanormal"/>
    <w:uiPriority w:val="47"/>
    <w:rsid w:val="00D26476"/>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2-nfasis51">
    <w:name w:val="Tabla con cuadrícula 2 - Énfasis 51"/>
    <w:basedOn w:val="Tablanormal"/>
    <w:uiPriority w:val="47"/>
    <w:rsid w:val="00D26476"/>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2-nfasis61">
    <w:name w:val="Tabla con cuadrícula 2 - Énfasis 61"/>
    <w:basedOn w:val="Tablanormal"/>
    <w:uiPriority w:val="47"/>
    <w:rsid w:val="00D26476"/>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31">
    <w:name w:val="Tabla de cuadrícula 31"/>
    <w:basedOn w:val="Tablanormal"/>
    <w:uiPriority w:val="48"/>
    <w:rsid w:val="00D264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3-nfasis11">
    <w:name w:val="Tabla con cuadrícula 3 - Énfasis 11"/>
    <w:basedOn w:val="Tablanormal"/>
    <w:uiPriority w:val="48"/>
    <w:rsid w:val="00D2647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concuadrcula3-nfasis21">
    <w:name w:val="Tabla con cuadrícula 3 - Énfasis 21"/>
    <w:basedOn w:val="Tablanormal"/>
    <w:uiPriority w:val="48"/>
    <w:rsid w:val="00D2647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aconcuadrcula3-nfasis31">
    <w:name w:val="Tabla con cuadrícula 3 - Énfasis 31"/>
    <w:basedOn w:val="Tablanormal"/>
    <w:uiPriority w:val="48"/>
    <w:rsid w:val="00D2647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aconcuadrcula3-nfasis41">
    <w:name w:val="Tabla con cuadrícula 3 - Énfasis 41"/>
    <w:basedOn w:val="Tablanormal"/>
    <w:uiPriority w:val="48"/>
    <w:rsid w:val="00D2647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concuadrcula3-nfasis51">
    <w:name w:val="Tabla con cuadrícula 3 - Énfasis 51"/>
    <w:basedOn w:val="Tablanormal"/>
    <w:uiPriority w:val="48"/>
    <w:rsid w:val="00D2647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aconcuadrcula3-nfasis61">
    <w:name w:val="Tabla con cuadrícula 3 - Énfasis 61"/>
    <w:basedOn w:val="Tablanormal"/>
    <w:uiPriority w:val="48"/>
    <w:rsid w:val="00D2647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ladecuadrcula41">
    <w:name w:val="Tabla de cuadrícula 41"/>
    <w:basedOn w:val="Tablanormal"/>
    <w:uiPriority w:val="49"/>
    <w:rsid w:val="00D264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4-nfasis11">
    <w:name w:val="Tabla con cuadrícula 4 - Énfasis 11"/>
    <w:basedOn w:val="Tablanormal"/>
    <w:uiPriority w:val="49"/>
    <w:rsid w:val="00D2647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4-nfasis21">
    <w:name w:val="Tabla con cuadrícula 4 - Énfasis 21"/>
    <w:basedOn w:val="Tablanormal"/>
    <w:uiPriority w:val="49"/>
    <w:rsid w:val="00D2647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4-nfasis31">
    <w:name w:val="Tabla con cuadrícula 4 - Énfasis 31"/>
    <w:basedOn w:val="Tablanormal"/>
    <w:uiPriority w:val="49"/>
    <w:rsid w:val="00D2647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4-nfasis41">
    <w:name w:val="Tabla con cuadrícula 4 - Énfasis 41"/>
    <w:basedOn w:val="Tablanormal"/>
    <w:uiPriority w:val="49"/>
    <w:rsid w:val="00D2647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4-nfasis51">
    <w:name w:val="Tabla con cuadrícula 4 - Énfasis 51"/>
    <w:basedOn w:val="Tablanormal"/>
    <w:uiPriority w:val="49"/>
    <w:rsid w:val="00D2647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4-nfasis61">
    <w:name w:val="Tabla con cuadrícula 4 - Énfasis 61"/>
    <w:basedOn w:val="Tablanormal"/>
    <w:uiPriority w:val="49"/>
    <w:rsid w:val="00D2647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5oscura1">
    <w:name w:val="Tabla con cuadrícula 5 oscura1"/>
    <w:basedOn w:val="Tablanormal"/>
    <w:uiPriority w:val="50"/>
    <w:rsid w:val="00D264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aconcuadrcula5oscura-nfasis11">
    <w:name w:val="Tabla con cuadrícula 5 oscura - Énfasis 11"/>
    <w:basedOn w:val="Tablanormal"/>
    <w:uiPriority w:val="50"/>
    <w:rsid w:val="00D264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concuadrcula5oscura-nfasis21">
    <w:name w:val="Tabla con cuadrícula 5 oscura - Énfasis 21"/>
    <w:basedOn w:val="Tablanormal"/>
    <w:uiPriority w:val="50"/>
    <w:rsid w:val="00D264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aconcuadrcula5oscura-nfasis31">
    <w:name w:val="Tabla con cuadrícula 5 oscura - Énfasis 31"/>
    <w:basedOn w:val="Tablanormal"/>
    <w:uiPriority w:val="50"/>
    <w:rsid w:val="00D264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aconcuadrcula5oscura-nfasis41">
    <w:name w:val="Tabla con cuadrícula 5 oscura - Énfasis 41"/>
    <w:basedOn w:val="Tablanormal"/>
    <w:uiPriority w:val="50"/>
    <w:rsid w:val="00D264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Tablaconcuadrcula5oscura-nfasis51">
    <w:name w:val="Tabla con cuadrícula 5 oscura - Énfasis 51"/>
    <w:basedOn w:val="Tablanormal"/>
    <w:uiPriority w:val="50"/>
    <w:rsid w:val="00D264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Tablaconcuadrcula5oscura-nfasis61">
    <w:name w:val="Tabla con cuadrícula 5 oscura - Énfasis 61"/>
    <w:basedOn w:val="Tablanormal"/>
    <w:uiPriority w:val="50"/>
    <w:rsid w:val="00D264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concuadrcula6concolores1">
    <w:name w:val="Tabla con cuadrícula 6 con colores1"/>
    <w:basedOn w:val="Tablanormal"/>
    <w:uiPriority w:val="51"/>
    <w:rsid w:val="00D264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6concolores-nfasis11">
    <w:name w:val="Tabla con cuadrícula 6 con colores - Énfasis 11"/>
    <w:basedOn w:val="Tablanormal"/>
    <w:uiPriority w:val="51"/>
    <w:rsid w:val="00D2647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concuadrcula6concolores-nfasis21">
    <w:name w:val="Tabla con cuadrícula 6 con colores - Énfasis 21"/>
    <w:basedOn w:val="Tablanormal"/>
    <w:uiPriority w:val="51"/>
    <w:rsid w:val="00D2647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concuadrcula6concolores-nfasis31">
    <w:name w:val="Tabla con cuadrícula 6 con colores - Énfasis 31"/>
    <w:basedOn w:val="Tablanormal"/>
    <w:uiPriority w:val="51"/>
    <w:rsid w:val="00D2647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6concolores-nfasis41">
    <w:name w:val="Tabla con cuadrícula 6 con colores - Énfasis 41"/>
    <w:basedOn w:val="Tablanormal"/>
    <w:uiPriority w:val="51"/>
    <w:rsid w:val="00D2647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concuadrcula6concolores-nfasis51">
    <w:name w:val="Tabla con cuadrícula 6 con colores - Énfasis 51"/>
    <w:basedOn w:val="Tablanormal"/>
    <w:uiPriority w:val="51"/>
    <w:rsid w:val="00D26476"/>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concuadrcula6concolores-nfasis61">
    <w:name w:val="Tabla con cuadrícula 6 con colores - Énfasis 61"/>
    <w:basedOn w:val="Tablanormal"/>
    <w:uiPriority w:val="51"/>
    <w:rsid w:val="00D2647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7concolores1">
    <w:name w:val="Tabla con cuadrícula 7 con colores1"/>
    <w:basedOn w:val="Tablanormal"/>
    <w:uiPriority w:val="52"/>
    <w:rsid w:val="00D2647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aconcuadrcula7concolores-nfasis11">
    <w:name w:val="Tabla con cuadrícula 7 con colores - Énfasis 11"/>
    <w:basedOn w:val="Tablanormal"/>
    <w:uiPriority w:val="52"/>
    <w:rsid w:val="00D26476"/>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aconcuadrcula7concolores-nfasis21">
    <w:name w:val="Tabla con cuadrícula 7 con colores - Énfasis 21"/>
    <w:basedOn w:val="Tablanormal"/>
    <w:uiPriority w:val="52"/>
    <w:rsid w:val="00D26476"/>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laconcuadrcula7concolores-nfasis31">
    <w:name w:val="Tabla con cuadrícula 7 con colores - Énfasis 31"/>
    <w:basedOn w:val="Tablanormal"/>
    <w:uiPriority w:val="52"/>
    <w:rsid w:val="00D26476"/>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laconcuadrcula7concolores-nfasis41">
    <w:name w:val="Tabla con cuadrícula 7 con colores - Énfasis 41"/>
    <w:basedOn w:val="Tablanormal"/>
    <w:uiPriority w:val="52"/>
    <w:rsid w:val="00D26476"/>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Tablaconcuadrcula7concolores-nfasis51">
    <w:name w:val="Tabla con cuadrícula 7 con colores - Énfasis 51"/>
    <w:basedOn w:val="Tablanormal"/>
    <w:uiPriority w:val="52"/>
    <w:rsid w:val="00D26476"/>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Tablaconcuadrcula7concolores-nfasis61">
    <w:name w:val="Tabla con cuadrícula 7 con colores - Énfasis 61"/>
    <w:basedOn w:val="Tablanormal"/>
    <w:uiPriority w:val="52"/>
    <w:rsid w:val="00D26476"/>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Fuentedeprrafopredeter"/>
    <w:uiPriority w:val="99"/>
    <w:semiHidden/>
    <w:unhideWhenUsed/>
    <w:rsid w:val="00D26476"/>
    <w:rPr>
      <w:color w:val="2B579A"/>
      <w:shd w:val="clear" w:color="auto" w:fill="E1DFDD"/>
    </w:rPr>
  </w:style>
  <w:style w:type="character" w:styleId="AcrnimoHTML">
    <w:name w:val="HTML Acronym"/>
    <w:basedOn w:val="Fuentedeprrafopredeter"/>
    <w:rsid w:val="00D26476"/>
  </w:style>
  <w:style w:type="paragraph" w:styleId="DireccinHTML">
    <w:name w:val="HTML Address"/>
    <w:basedOn w:val="Normal"/>
    <w:link w:val="DireccinHTMLCar"/>
    <w:rsid w:val="00D26476"/>
    <w:pPr>
      <w:spacing w:line="240" w:lineRule="auto"/>
    </w:pPr>
    <w:rPr>
      <w:i/>
      <w:iCs/>
    </w:rPr>
  </w:style>
  <w:style w:type="character" w:customStyle="1" w:styleId="DireccinHTMLCar">
    <w:name w:val="Dirección HTML Car"/>
    <w:basedOn w:val="Fuentedeprrafopredeter"/>
    <w:link w:val="DireccinHTML"/>
    <w:rsid w:val="00D26476"/>
    <w:rPr>
      <w:rFonts w:ascii="Calibri" w:hAnsi="Calibri"/>
      <w:i/>
      <w:iCs/>
      <w:sz w:val="22"/>
      <w:szCs w:val="24"/>
      <w:lang w:val="en-US"/>
    </w:rPr>
  </w:style>
  <w:style w:type="character" w:styleId="CitaHTML">
    <w:name w:val="HTML Cite"/>
    <w:basedOn w:val="Fuentedeprrafopredeter"/>
    <w:rsid w:val="00D26476"/>
    <w:rPr>
      <w:i/>
      <w:iCs/>
    </w:rPr>
  </w:style>
  <w:style w:type="character" w:styleId="CdigoHTML">
    <w:name w:val="HTML Code"/>
    <w:basedOn w:val="Fuentedeprrafopredeter"/>
    <w:rsid w:val="00D26476"/>
    <w:rPr>
      <w:rFonts w:ascii="Consolas" w:hAnsi="Consolas"/>
      <w:sz w:val="20"/>
      <w:szCs w:val="20"/>
    </w:rPr>
  </w:style>
  <w:style w:type="character" w:styleId="DefinicinHTML">
    <w:name w:val="HTML Definition"/>
    <w:basedOn w:val="Fuentedeprrafopredeter"/>
    <w:rsid w:val="00D26476"/>
    <w:rPr>
      <w:i/>
      <w:iCs/>
    </w:rPr>
  </w:style>
  <w:style w:type="character" w:styleId="TecladoHTML">
    <w:name w:val="HTML Keyboard"/>
    <w:basedOn w:val="Fuentedeprrafopredeter"/>
    <w:semiHidden/>
    <w:unhideWhenUsed/>
    <w:rsid w:val="00D26476"/>
    <w:rPr>
      <w:rFonts w:ascii="Consolas" w:hAnsi="Consolas"/>
      <w:sz w:val="20"/>
      <w:szCs w:val="20"/>
    </w:rPr>
  </w:style>
  <w:style w:type="paragraph" w:styleId="HTMLconformatoprevio">
    <w:name w:val="HTML Preformatted"/>
    <w:basedOn w:val="Normal"/>
    <w:link w:val="HTMLconformatoprevioCar"/>
    <w:rsid w:val="00D26476"/>
    <w:pPr>
      <w:spacing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rsid w:val="00D26476"/>
    <w:rPr>
      <w:rFonts w:ascii="Consolas" w:hAnsi="Consolas"/>
      <w:lang w:val="en-US"/>
    </w:rPr>
  </w:style>
  <w:style w:type="character" w:styleId="EjemplodeHTML">
    <w:name w:val="HTML Sample"/>
    <w:basedOn w:val="Fuentedeprrafopredeter"/>
    <w:rsid w:val="00D26476"/>
    <w:rPr>
      <w:rFonts w:ascii="Consolas" w:hAnsi="Consolas"/>
      <w:sz w:val="24"/>
      <w:szCs w:val="24"/>
    </w:rPr>
  </w:style>
  <w:style w:type="character" w:styleId="MquinadeescribirHTML">
    <w:name w:val="HTML Typewriter"/>
    <w:basedOn w:val="Fuentedeprrafopredeter"/>
    <w:rsid w:val="00D26476"/>
    <w:rPr>
      <w:rFonts w:ascii="Consolas" w:hAnsi="Consolas"/>
      <w:sz w:val="20"/>
      <w:szCs w:val="20"/>
    </w:rPr>
  </w:style>
  <w:style w:type="character" w:styleId="VariableHTML">
    <w:name w:val="HTML Variable"/>
    <w:basedOn w:val="Fuentedeprrafopredeter"/>
    <w:rsid w:val="00D26476"/>
    <w:rPr>
      <w:i/>
      <w:iCs/>
    </w:rPr>
  </w:style>
  <w:style w:type="character" w:styleId="Hipervnculo">
    <w:name w:val="Hyperlink"/>
    <w:basedOn w:val="Fuentedeprrafopredeter"/>
    <w:rsid w:val="00D26476"/>
    <w:rPr>
      <w:color w:val="0563C1" w:themeColor="hyperlink"/>
      <w:u w:val="single"/>
    </w:rPr>
  </w:style>
  <w:style w:type="paragraph" w:styleId="ndice1">
    <w:name w:val="index 1"/>
    <w:basedOn w:val="Normal"/>
    <w:next w:val="Normal"/>
    <w:autoRedefine/>
    <w:rsid w:val="00D26476"/>
    <w:pPr>
      <w:spacing w:line="240" w:lineRule="auto"/>
      <w:ind w:left="220" w:hanging="220"/>
    </w:pPr>
  </w:style>
  <w:style w:type="paragraph" w:styleId="ndice2">
    <w:name w:val="index 2"/>
    <w:basedOn w:val="Normal"/>
    <w:next w:val="Normal"/>
    <w:autoRedefine/>
    <w:rsid w:val="00644B83"/>
    <w:pPr>
      <w:spacing w:line="240" w:lineRule="auto"/>
      <w:ind w:left="440" w:hanging="220"/>
    </w:pPr>
    <w:rPr>
      <w:sz w:val="16"/>
      <w:szCs w:val="16"/>
    </w:rPr>
  </w:style>
  <w:style w:type="paragraph" w:styleId="ndice3">
    <w:name w:val="index 3"/>
    <w:basedOn w:val="Normal"/>
    <w:next w:val="Normal"/>
    <w:autoRedefine/>
    <w:rsid w:val="00D26476"/>
    <w:pPr>
      <w:spacing w:line="240" w:lineRule="auto"/>
      <w:ind w:left="660" w:hanging="220"/>
    </w:pPr>
  </w:style>
  <w:style w:type="paragraph" w:styleId="ndice4">
    <w:name w:val="index 4"/>
    <w:basedOn w:val="Normal"/>
    <w:next w:val="Normal"/>
    <w:autoRedefine/>
    <w:rsid w:val="00D26476"/>
    <w:pPr>
      <w:spacing w:line="240" w:lineRule="auto"/>
      <w:ind w:left="880" w:hanging="220"/>
    </w:pPr>
  </w:style>
  <w:style w:type="paragraph" w:styleId="ndice5">
    <w:name w:val="index 5"/>
    <w:basedOn w:val="Normal"/>
    <w:next w:val="Normal"/>
    <w:autoRedefine/>
    <w:rsid w:val="00D26476"/>
    <w:pPr>
      <w:spacing w:line="240" w:lineRule="auto"/>
      <w:ind w:left="1100" w:hanging="220"/>
    </w:pPr>
  </w:style>
  <w:style w:type="paragraph" w:styleId="ndice6">
    <w:name w:val="index 6"/>
    <w:basedOn w:val="Normal"/>
    <w:next w:val="Normal"/>
    <w:autoRedefine/>
    <w:rsid w:val="00D26476"/>
    <w:pPr>
      <w:spacing w:line="240" w:lineRule="auto"/>
      <w:ind w:left="1320" w:hanging="220"/>
    </w:pPr>
  </w:style>
  <w:style w:type="paragraph" w:styleId="ndice7">
    <w:name w:val="index 7"/>
    <w:basedOn w:val="Normal"/>
    <w:next w:val="Normal"/>
    <w:autoRedefine/>
    <w:rsid w:val="00D26476"/>
    <w:pPr>
      <w:spacing w:line="240" w:lineRule="auto"/>
      <w:ind w:left="1540" w:hanging="220"/>
    </w:pPr>
  </w:style>
  <w:style w:type="paragraph" w:styleId="ndice8">
    <w:name w:val="index 8"/>
    <w:basedOn w:val="Normal"/>
    <w:next w:val="Normal"/>
    <w:autoRedefine/>
    <w:rsid w:val="00D26476"/>
    <w:pPr>
      <w:spacing w:line="240" w:lineRule="auto"/>
      <w:ind w:left="1760" w:hanging="220"/>
    </w:pPr>
  </w:style>
  <w:style w:type="paragraph" w:styleId="ndice9">
    <w:name w:val="index 9"/>
    <w:basedOn w:val="Normal"/>
    <w:next w:val="Normal"/>
    <w:autoRedefine/>
    <w:rsid w:val="00D26476"/>
    <w:pPr>
      <w:spacing w:line="240" w:lineRule="auto"/>
      <w:ind w:left="1980" w:hanging="220"/>
    </w:pPr>
  </w:style>
  <w:style w:type="paragraph" w:styleId="Ttulodendice">
    <w:name w:val="index heading"/>
    <w:basedOn w:val="Normal"/>
    <w:next w:val="ndice1"/>
    <w:rsid w:val="00D26476"/>
    <w:rPr>
      <w:rFonts w:asciiTheme="majorHAnsi" w:eastAsiaTheme="majorEastAsia" w:hAnsiTheme="majorHAnsi" w:cstheme="majorBidi"/>
      <w:b/>
      <w:bCs/>
    </w:rPr>
  </w:style>
  <w:style w:type="character" w:styleId="nfasisintenso">
    <w:name w:val="Intense Emphasis"/>
    <w:basedOn w:val="Fuentedeprrafopredeter"/>
    <w:uiPriority w:val="21"/>
    <w:qFormat/>
    <w:rsid w:val="00D26476"/>
    <w:rPr>
      <w:i/>
      <w:iCs/>
      <w:color w:val="4472C4" w:themeColor="accent1"/>
    </w:rPr>
  </w:style>
  <w:style w:type="paragraph" w:styleId="Citadestacada">
    <w:name w:val="Intense Quote"/>
    <w:basedOn w:val="Normal"/>
    <w:next w:val="Normal"/>
    <w:link w:val="CitadestacadaCar"/>
    <w:uiPriority w:val="30"/>
    <w:qFormat/>
    <w:rsid w:val="00D2647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26476"/>
    <w:rPr>
      <w:rFonts w:ascii="Calibri" w:hAnsi="Calibri"/>
      <w:i/>
      <w:iCs/>
      <w:color w:val="4472C4" w:themeColor="accent1"/>
      <w:sz w:val="22"/>
      <w:szCs w:val="24"/>
      <w:lang w:val="en-US"/>
    </w:rPr>
  </w:style>
  <w:style w:type="character" w:styleId="Referenciaintensa">
    <w:name w:val="Intense Reference"/>
    <w:basedOn w:val="Fuentedeprrafopredeter"/>
    <w:uiPriority w:val="32"/>
    <w:qFormat/>
    <w:rsid w:val="00D26476"/>
    <w:rPr>
      <w:b/>
      <w:bCs/>
      <w:smallCaps/>
      <w:color w:val="4472C4" w:themeColor="accent1"/>
      <w:spacing w:val="5"/>
    </w:rPr>
  </w:style>
  <w:style w:type="table" w:styleId="Cuadrculaclara">
    <w:name w:val="Light Grid"/>
    <w:basedOn w:val="Tablanormal"/>
    <w:uiPriority w:val="62"/>
    <w:semiHidden/>
    <w:unhideWhenUsed/>
    <w:rsid w:val="00D264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semiHidden/>
    <w:unhideWhenUsed/>
    <w:rsid w:val="00D26476"/>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Cuadrculaclara-nfasis2">
    <w:name w:val="Light Grid Accent 2"/>
    <w:basedOn w:val="Tablanormal"/>
    <w:uiPriority w:val="62"/>
    <w:semiHidden/>
    <w:unhideWhenUsed/>
    <w:rsid w:val="00D2647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3">
    <w:name w:val="Light Grid Accent 3"/>
    <w:basedOn w:val="Tablanormal"/>
    <w:uiPriority w:val="62"/>
    <w:semiHidden/>
    <w:unhideWhenUsed/>
    <w:rsid w:val="00D2647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Cuadrculaclara-nfasis4">
    <w:name w:val="Light Grid Accent 4"/>
    <w:basedOn w:val="Tablanormal"/>
    <w:uiPriority w:val="62"/>
    <w:semiHidden/>
    <w:unhideWhenUsed/>
    <w:rsid w:val="00D2647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5">
    <w:name w:val="Light Grid Accent 5"/>
    <w:basedOn w:val="Tablanormal"/>
    <w:uiPriority w:val="62"/>
    <w:semiHidden/>
    <w:unhideWhenUsed/>
    <w:rsid w:val="00D26476"/>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Cuadrculaclara-nfasis6">
    <w:name w:val="Light Grid Accent 6"/>
    <w:basedOn w:val="Tablanormal"/>
    <w:uiPriority w:val="62"/>
    <w:semiHidden/>
    <w:unhideWhenUsed/>
    <w:rsid w:val="00D2647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staclara">
    <w:name w:val="Light List"/>
    <w:basedOn w:val="Tablanormal"/>
    <w:uiPriority w:val="61"/>
    <w:semiHidden/>
    <w:unhideWhenUsed/>
    <w:rsid w:val="00D2647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semiHidden/>
    <w:unhideWhenUsed/>
    <w:rsid w:val="00D26476"/>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staclara-nfasis2">
    <w:name w:val="Light List Accent 2"/>
    <w:basedOn w:val="Tablanormal"/>
    <w:uiPriority w:val="61"/>
    <w:semiHidden/>
    <w:unhideWhenUsed/>
    <w:rsid w:val="00D2647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staclara-nfasis3">
    <w:name w:val="Light List Accent 3"/>
    <w:basedOn w:val="Tablanormal"/>
    <w:uiPriority w:val="61"/>
    <w:semiHidden/>
    <w:unhideWhenUsed/>
    <w:rsid w:val="00D26476"/>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staclara-nfasis4">
    <w:name w:val="Light List Accent 4"/>
    <w:basedOn w:val="Tablanormal"/>
    <w:uiPriority w:val="61"/>
    <w:semiHidden/>
    <w:unhideWhenUsed/>
    <w:rsid w:val="00D26476"/>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5">
    <w:name w:val="Light List Accent 5"/>
    <w:basedOn w:val="Tablanormal"/>
    <w:uiPriority w:val="61"/>
    <w:semiHidden/>
    <w:unhideWhenUsed/>
    <w:rsid w:val="00D26476"/>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staclara-nfasis6">
    <w:name w:val="Light List Accent 6"/>
    <w:basedOn w:val="Tablanormal"/>
    <w:uiPriority w:val="61"/>
    <w:semiHidden/>
    <w:unhideWhenUsed/>
    <w:rsid w:val="00D26476"/>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ombreadoclaro">
    <w:name w:val="Light Shading"/>
    <w:basedOn w:val="Tablanormal"/>
    <w:uiPriority w:val="60"/>
    <w:semiHidden/>
    <w:unhideWhenUsed/>
    <w:rsid w:val="00D2647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semiHidden/>
    <w:unhideWhenUsed/>
    <w:rsid w:val="00D26476"/>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Sombreadoclaro-nfasis2">
    <w:name w:val="Light Shading Accent 2"/>
    <w:basedOn w:val="Tablanormal"/>
    <w:uiPriority w:val="60"/>
    <w:semiHidden/>
    <w:unhideWhenUsed/>
    <w:rsid w:val="00D26476"/>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3">
    <w:name w:val="Light Shading Accent 3"/>
    <w:basedOn w:val="Tablanormal"/>
    <w:uiPriority w:val="60"/>
    <w:semiHidden/>
    <w:unhideWhenUsed/>
    <w:rsid w:val="00D26476"/>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doclaro-nfasis4">
    <w:name w:val="Light Shading Accent 4"/>
    <w:basedOn w:val="Tablanormal"/>
    <w:uiPriority w:val="60"/>
    <w:semiHidden/>
    <w:unhideWhenUsed/>
    <w:rsid w:val="00D26476"/>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ombreadoclaro-nfasis5">
    <w:name w:val="Light Shading Accent 5"/>
    <w:basedOn w:val="Tablanormal"/>
    <w:uiPriority w:val="60"/>
    <w:semiHidden/>
    <w:unhideWhenUsed/>
    <w:rsid w:val="00D26476"/>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Sombreadoclaro-nfasis6">
    <w:name w:val="Light Shading Accent 6"/>
    <w:basedOn w:val="Tablanormal"/>
    <w:uiPriority w:val="60"/>
    <w:semiHidden/>
    <w:unhideWhenUsed/>
    <w:rsid w:val="00D26476"/>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merodelnea">
    <w:name w:val="line number"/>
    <w:basedOn w:val="Fuentedeprrafopredeter"/>
    <w:rsid w:val="00D26476"/>
  </w:style>
  <w:style w:type="paragraph" w:styleId="Lista">
    <w:name w:val="List"/>
    <w:basedOn w:val="Normal"/>
    <w:rsid w:val="00D26476"/>
    <w:pPr>
      <w:ind w:left="283" w:hanging="283"/>
      <w:contextualSpacing/>
    </w:pPr>
  </w:style>
  <w:style w:type="paragraph" w:styleId="Lista2">
    <w:name w:val="List 2"/>
    <w:basedOn w:val="Normal"/>
    <w:rsid w:val="00D26476"/>
    <w:pPr>
      <w:ind w:left="566" w:hanging="283"/>
      <w:contextualSpacing/>
    </w:pPr>
  </w:style>
  <w:style w:type="paragraph" w:styleId="Lista3">
    <w:name w:val="List 3"/>
    <w:basedOn w:val="Normal"/>
    <w:rsid w:val="00D26476"/>
    <w:pPr>
      <w:ind w:left="849" w:hanging="283"/>
      <w:contextualSpacing/>
    </w:pPr>
  </w:style>
  <w:style w:type="paragraph" w:styleId="Lista4">
    <w:name w:val="List 4"/>
    <w:basedOn w:val="Normal"/>
    <w:rsid w:val="00D26476"/>
    <w:pPr>
      <w:ind w:left="1132" w:hanging="283"/>
      <w:contextualSpacing/>
    </w:pPr>
  </w:style>
  <w:style w:type="paragraph" w:styleId="Lista5">
    <w:name w:val="List 5"/>
    <w:basedOn w:val="Normal"/>
    <w:rsid w:val="00D26476"/>
    <w:pPr>
      <w:ind w:left="1415" w:hanging="283"/>
      <w:contextualSpacing/>
    </w:pPr>
  </w:style>
  <w:style w:type="paragraph" w:styleId="Continuarlista">
    <w:name w:val="List Continue"/>
    <w:basedOn w:val="Normal"/>
    <w:rsid w:val="00D26476"/>
    <w:pPr>
      <w:spacing w:after="120"/>
      <w:ind w:left="283"/>
      <w:contextualSpacing/>
    </w:pPr>
  </w:style>
  <w:style w:type="paragraph" w:styleId="Continuarlista2">
    <w:name w:val="List Continue 2"/>
    <w:basedOn w:val="Normal"/>
    <w:rsid w:val="00D26476"/>
    <w:pPr>
      <w:spacing w:after="120"/>
      <w:ind w:left="566"/>
      <w:contextualSpacing/>
    </w:pPr>
  </w:style>
  <w:style w:type="paragraph" w:styleId="Continuarlista3">
    <w:name w:val="List Continue 3"/>
    <w:basedOn w:val="Normal"/>
    <w:rsid w:val="00D26476"/>
    <w:pPr>
      <w:spacing w:after="120"/>
      <w:ind w:left="849"/>
      <w:contextualSpacing/>
    </w:pPr>
  </w:style>
  <w:style w:type="paragraph" w:styleId="Continuarlista4">
    <w:name w:val="List Continue 4"/>
    <w:basedOn w:val="Normal"/>
    <w:rsid w:val="00D26476"/>
    <w:pPr>
      <w:spacing w:after="120"/>
      <w:ind w:left="1132"/>
      <w:contextualSpacing/>
    </w:pPr>
  </w:style>
  <w:style w:type="paragraph" w:styleId="Continuarlista5">
    <w:name w:val="List Continue 5"/>
    <w:basedOn w:val="Normal"/>
    <w:rsid w:val="00D26476"/>
    <w:pPr>
      <w:spacing w:after="120"/>
      <w:ind w:left="1415"/>
      <w:contextualSpacing/>
    </w:pPr>
  </w:style>
  <w:style w:type="paragraph" w:styleId="Listaconnmeros">
    <w:name w:val="List Number"/>
    <w:basedOn w:val="Normal"/>
    <w:rsid w:val="00D26476"/>
    <w:pPr>
      <w:numPr>
        <w:numId w:val="6"/>
      </w:numPr>
      <w:contextualSpacing/>
    </w:pPr>
  </w:style>
  <w:style w:type="paragraph" w:styleId="Listaconnmeros2">
    <w:name w:val="List Number 2"/>
    <w:basedOn w:val="Normal"/>
    <w:rsid w:val="00D26476"/>
    <w:pPr>
      <w:numPr>
        <w:numId w:val="7"/>
      </w:numPr>
      <w:contextualSpacing/>
    </w:pPr>
  </w:style>
  <w:style w:type="paragraph" w:styleId="Listaconnmeros3">
    <w:name w:val="List Number 3"/>
    <w:basedOn w:val="Normal"/>
    <w:rsid w:val="00D26476"/>
    <w:pPr>
      <w:numPr>
        <w:numId w:val="8"/>
      </w:numPr>
      <w:contextualSpacing/>
    </w:pPr>
  </w:style>
  <w:style w:type="paragraph" w:styleId="Listaconnmeros4">
    <w:name w:val="List Number 4"/>
    <w:basedOn w:val="Normal"/>
    <w:rsid w:val="00D26476"/>
    <w:pPr>
      <w:numPr>
        <w:numId w:val="9"/>
      </w:numPr>
      <w:contextualSpacing/>
    </w:pPr>
  </w:style>
  <w:style w:type="paragraph" w:styleId="Listaconnmeros5">
    <w:name w:val="List Number 5"/>
    <w:basedOn w:val="Normal"/>
    <w:rsid w:val="00D26476"/>
    <w:pPr>
      <w:numPr>
        <w:numId w:val="10"/>
      </w:numPr>
      <w:contextualSpacing/>
    </w:pPr>
  </w:style>
  <w:style w:type="paragraph" w:styleId="Prrafodelista">
    <w:name w:val="List Paragraph"/>
    <w:basedOn w:val="Normal"/>
    <w:uiPriority w:val="34"/>
    <w:qFormat/>
    <w:rsid w:val="00D26476"/>
    <w:pPr>
      <w:ind w:left="720"/>
      <w:contextualSpacing/>
    </w:pPr>
  </w:style>
  <w:style w:type="table" w:customStyle="1" w:styleId="Tabladelista1clara1">
    <w:name w:val="Tabla de lista 1 clara1"/>
    <w:basedOn w:val="Tablanormal"/>
    <w:uiPriority w:val="46"/>
    <w:rsid w:val="00D2647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1clara-nfasis11">
    <w:name w:val="Tabla de lista 1 clara - Énfasis 11"/>
    <w:basedOn w:val="Tablanormal"/>
    <w:uiPriority w:val="46"/>
    <w:rsid w:val="00D26476"/>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lista1clara-nfasis21">
    <w:name w:val="Tabla de lista 1 clara - Énfasis 21"/>
    <w:basedOn w:val="Tablanormal"/>
    <w:uiPriority w:val="46"/>
    <w:rsid w:val="00D26476"/>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1clara-nfasis31">
    <w:name w:val="Tabla de lista 1 clara - Énfasis 31"/>
    <w:basedOn w:val="Tablanormal"/>
    <w:uiPriority w:val="46"/>
    <w:rsid w:val="00D26476"/>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1clara-nfasis41">
    <w:name w:val="Tabla de lista 1 clara - Énfasis 41"/>
    <w:basedOn w:val="Tablanormal"/>
    <w:uiPriority w:val="46"/>
    <w:rsid w:val="00D26476"/>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1clara-nfasis51">
    <w:name w:val="Tabla de lista 1 clara - Énfasis 51"/>
    <w:basedOn w:val="Tablanormal"/>
    <w:uiPriority w:val="46"/>
    <w:rsid w:val="00D26476"/>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1clara-nfasis61">
    <w:name w:val="Tabla de lista 1 clara - Énfasis 61"/>
    <w:basedOn w:val="Tablanormal"/>
    <w:uiPriority w:val="46"/>
    <w:rsid w:val="00D26476"/>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21">
    <w:name w:val="Tabla de lista 21"/>
    <w:basedOn w:val="Tablanormal"/>
    <w:uiPriority w:val="47"/>
    <w:rsid w:val="00D2647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2-nfasis11">
    <w:name w:val="Tabla de lista 2 - Énfasis 11"/>
    <w:basedOn w:val="Tablanormal"/>
    <w:uiPriority w:val="47"/>
    <w:rsid w:val="00D26476"/>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lista2-nfasis21">
    <w:name w:val="Tabla de lista 2 - Énfasis 21"/>
    <w:basedOn w:val="Tablanormal"/>
    <w:uiPriority w:val="47"/>
    <w:rsid w:val="00D26476"/>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2-nfasis31">
    <w:name w:val="Tabla de lista 2 - Énfasis 31"/>
    <w:basedOn w:val="Tablanormal"/>
    <w:uiPriority w:val="47"/>
    <w:rsid w:val="00D26476"/>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2-nfasis41">
    <w:name w:val="Tabla de lista 2 - Énfasis 41"/>
    <w:basedOn w:val="Tablanormal"/>
    <w:uiPriority w:val="47"/>
    <w:rsid w:val="00D26476"/>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2-nfasis51">
    <w:name w:val="Tabla de lista 2 - Énfasis 51"/>
    <w:basedOn w:val="Tablanormal"/>
    <w:uiPriority w:val="47"/>
    <w:rsid w:val="00D26476"/>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2-nfasis61">
    <w:name w:val="Tabla de lista 2 - Énfasis 61"/>
    <w:basedOn w:val="Tablanormal"/>
    <w:uiPriority w:val="47"/>
    <w:rsid w:val="00D26476"/>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31">
    <w:name w:val="Tabla de lista 31"/>
    <w:basedOn w:val="Tablanormal"/>
    <w:uiPriority w:val="48"/>
    <w:rsid w:val="00D2647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delista3-nfasis11">
    <w:name w:val="Tabla de lista 3 - Énfasis 11"/>
    <w:basedOn w:val="Tablanormal"/>
    <w:uiPriority w:val="48"/>
    <w:rsid w:val="00D2647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adelista3-nfasis21">
    <w:name w:val="Tabla de lista 3 - Énfasis 21"/>
    <w:basedOn w:val="Tablanormal"/>
    <w:uiPriority w:val="48"/>
    <w:rsid w:val="00D26476"/>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adelista3-nfasis31">
    <w:name w:val="Tabla de lista 3 - Énfasis 31"/>
    <w:basedOn w:val="Tablanormal"/>
    <w:uiPriority w:val="48"/>
    <w:rsid w:val="00D26476"/>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adelista3-nfasis41">
    <w:name w:val="Tabla de lista 3 - Énfasis 41"/>
    <w:basedOn w:val="Tablanormal"/>
    <w:uiPriority w:val="48"/>
    <w:rsid w:val="00D26476"/>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adelista3-nfasis51">
    <w:name w:val="Tabla de lista 3 - Énfasis 51"/>
    <w:basedOn w:val="Tablanormal"/>
    <w:uiPriority w:val="48"/>
    <w:rsid w:val="00D26476"/>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Tabladelista3-nfasis61">
    <w:name w:val="Tabla de lista 3 - Énfasis 61"/>
    <w:basedOn w:val="Tablanormal"/>
    <w:uiPriority w:val="48"/>
    <w:rsid w:val="00D26476"/>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Tabladelista41">
    <w:name w:val="Tabla de lista 41"/>
    <w:basedOn w:val="Tablanormal"/>
    <w:uiPriority w:val="49"/>
    <w:rsid w:val="00D2647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4-nfasis11">
    <w:name w:val="Tabla de lista 4 - Énfasis 11"/>
    <w:basedOn w:val="Tablanormal"/>
    <w:uiPriority w:val="49"/>
    <w:rsid w:val="00D26476"/>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lista4-nfasis21">
    <w:name w:val="Tabla de lista 4 - Énfasis 21"/>
    <w:basedOn w:val="Tablanormal"/>
    <w:uiPriority w:val="49"/>
    <w:rsid w:val="00D26476"/>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4-nfasis31">
    <w:name w:val="Tabla de lista 4 - Énfasis 31"/>
    <w:basedOn w:val="Tablanormal"/>
    <w:uiPriority w:val="49"/>
    <w:rsid w:val="00D26476"/>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4-nfasis41">
    <w:name w:val="Tabla de lista 4 - Énfasis 41"/>
    <w:basedOn w:val="Tablanormal"/>
    <w:uiPriority w:val="49"/>
    <w:rsid w:val="00D26476"/>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4-nfasis51">
    <w:name w:val="Tabla de lista 4 - Énfasis 51"/>
    <w:basedOn w:val="Tablanormal"/>
    <w:uiPriority w:val="49"/>
    <w:rsid w:val="00D26476"/>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4-nfasis61">
    <w:name w:val="Tabla de lista 4 - Énfasis 61"/>
    <w:basedOn w:val="Tablanormal"/>
    <w:uiPriority w:val="49"/>
    <w:rsid w:val="00D26476"/>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5oscura1">
    <w:name w:val="Tabla de lista 5 oscura1"/>
    <w:basedOn w:val="Tablanormal"/>
    <w:uiPriority w:val="50"/>
    <w:rsid w:val="00D2647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11">
    <w:name w:val="Tabla de lista 5 oscura - Énfasis 11"/>
    <w:basedOn w:val="Tablanormal"/>
    <w:uiPriority w:val="50"/>
    <w:rsid w:val="00D26476"/>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21">
    <w:name w:val="Tabla de lista 5 oscura - Énfasis 21"/>
    <w:basedOn w:val="Tablanormal"/>
    <w:uiPriority w:val="50"/>
    <w:rsid w:val="00D26476"/>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31">
    <w:name w:val="Tabla de lista 5 oscura - Énfasis 31"/>
    <w:basedOn w:val="Tablanormal"/>
    <w:uiPriority w:val="50"/>
    <w:rsid w:val="00D26476"/>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D26476"/>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51">
    <w:name w:val="Tabla de lista 5 oscura - Énfasis 51"/>
    <w:basedOn w:val="Tablanormal"/>
    <w:uiPriority w:val="50"/>
    <w:rsid w:val="00D26476"/>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61">
    <w:name w:val="Tabla de lista 5 oscura - Énfasis 61"/>
    <w:basedOn w:val="Tablanormal"/>
    <w:uiPriority w:val="50"/>
    <w:rsid w:val="00D26476"/>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6concolores1">
    <w:name w:val="Tabla de lista 6 con colores1"/>
    <w:basedOn w:val="Tablanormal"/>
    <w:uiPriority w:val="51"/>
    <w:rsid w:val="00D264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11">
    <w:name w:val="Tabla de lista 6 con colores - Énfasis 11"/>
    <w:basedOn w:val="Tablanormal"/>
    <w:uiPriority w:val="51"/>
    <w:rsid w:val="00D26476"/>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adelista6concolores-nfasis21">
    <w:name w:val="Tabla de lista 6 con colores - Énfasis 21"/>
    <w:basedOn w:val="Tablanormal"/>
    <w:uiPriority w:val="51"/>
    <w:rsid w:val="00D26476"/>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6concolores-nfasis31">
    <w:name w:val="Tabla de lista 6 con colores - Énfasis 31"/>
    <w:basedOn w:val="Tablanormal"/>
    <w:uiPriority w:val="51"/>
    <w:rsid w:val="00D26476"/>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lista6concolores-nfasis41">
    <w:name w:val="Tabla de lista 6 con colores - Énfasis 41"/>
    <w:basedOn w:val="Tablanormal"/>
    <w:uiPriority w:val="51"/>
    <w:rsid w:val="00D26476"/>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6concolores-nfasis51">
    <w:name w:val="Tabla de lista 6 con colores - Énfasis 51"/>
    <w:basedOn w:val="Tablanormal"/>
    <w:uiPriority w:val="51"/>
    <w:rsid w:val="00D26476"/>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delista6concolores-nfasis61">
    <w:name w:val="Tabla de lista 6 con colores - Énfasis 61"/>
    <w:basedOn w:val="Tablanormal"/>
    <w:uiPriority w:val="51"/>
    <w:rsid w:val="00D26476"/>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lista7concolores1">
    <w:name w:val="Tabla de lista 7 con colores1"/>
    <w:basedOn w:val="Tablanormal"/>
    <w:uiPriority w:val="52"/>
    <w:rsid w:val="00D2647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1">
    <w:name w:val="Tabla de lista 7 con colores - Énfasis 11"/>
    <w:basedOn w:val="Tablanormal"/>
    <w:uiPriority w:val="52"/>
    <w:rsid w:val="00D26476"/>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21">
    <w:name w:val="Tabla de lista 7 con colores - Énfasis 21"/>
    <w:basedOn w:val="Tablanormal"/>
    <w:uiPriority w:val="52"/>
    <w:rsid w:val="00D26476"/>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31">
    <w:name w:val="Tabla de lista 7 con colores - Énfasis 31"/>
    <w:basedOn w:val="Tablanormal"/>
    <w:uiPriority w:val="52"/>
    <w:rsid w:val="00D26476"/>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41">
    <w:name w:val="Tabla de lista 7 con colores - Énfasis 41"/>
    <w:basedOn w:val="Tablanormal"/>
    <w:uiPriority w:val="52"/>
    <w:rsid w:val="00D26476"/>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1">
    <w:name w:val="Tabla de lista 7 con colores - Énfasis 51"/>
    <w:basedOn w:val="Tablanormal"/>
    <w:uiPriority w:val="52"/>
    <w:rsid w:val="00D26476"/>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61">
    <w:name w:val="Tabla de lista 7 con colores - Énfasis 61"/>
    <w:basedOn w:val="Tablanormal"/>
    <w:uiPriority w:val="52"/>
    <w:rsid w:val="00D26476"/>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macro">
    <w:name w:val="macro"/>
    <w:link w:val="TextomacroCar"/>
    <w:rsid w:val="00D26476"/>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hAnsi="Consolas"/>
      <w:lang w:val="en-US"/>
    </w:rPr>
  </w:style>
  <w:style w:type="character" w:customStyle="1" w:styleId="TextomacroCar">
    <w:name w:val="Texto macro Car"/>
    <w:basedOn w:val="Fuentedeprrafopredeter"/>
    <w:link w:val="Textomacro"/>
    <w:rsid w:val="00D26476"/>
    <w:rPr>
      <w:rFonts w:ascii="Consolas" w:hAnsi="Consolas"/>
      <w:lang w:val="en-US"/>
    </w:rPr>
  </w:style>
  <w:style w:type="table" w:styleId="Cuadrculamedia1">
    <w:name w:val="Medium Grid 1"/>
    <w:basedOn w:val="Tablanormal"/>
    <w:uiPriority w:val="67"/>
    <w:semiHidden/>
    <w:unhideWhenUsed/>
    <w:rsid w:val="00D264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semiHidden/>
    <w:unhideWhenUsed/>
    <w:rsid w:val="00D26476"/>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2">
    <w:name w:val="Medium Grid 1 Accent 2"/>
    <w:basedOn w:val="Tablanormal"/>
    <w:uiPriority w:val="67"/>
    <w:semiHidden/>
    <w:unhideWhenUsed/>
    <w:rsid w:val="00D2647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3">
    <w:name w:val="Medium Grid 1 Accent 3"/>
    <w:basedOn w:val="Tablanormal"/>
    <w:uiPriority w:val="67"/>
    <w:semiHidden/>
    <w:unhideWhenUsed/>
    <w:rsid w:val="00D2647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uadrculamedia1-nfasis4">
    <w:name w:val="Medium Grid 1 Accent 4"/>
    <w:basedOn w:val="Tablanormal"/>
    <w:uiPriority w:val="67"/>
    <w:semiHidden/>
    <w:unhideWhenUsed/>
    <w:rsid w:val="00D2647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uadrculamedia1-nfasis5">
    <w:name w:val="Medium Grid 1 Accent 5"/>
    <w:basedOn w:val="Tablanormal"/>
    <w:uiPriority w:val="67"/>
    <w:semiHidden/>
    <w:unhideWhenUsed/>
    <w:rsid w:val="00D26476"/>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semiHidden/>
    <w:unhideWhenUsed/>
    <w:rsid w:val="00D2647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2">
    <w:name w:val="Medium Grid 2"/>
    <w:basedOn w:val="Tablanormal"/>
    <w:uiPriority w:val="68"/>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semiHidden/>
    <w:unhideWhenUsed/>
    <w:rsid w:val="00D264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semiHidden/>
    <w:unhideWhenUsed/>
    <w:rsid w:val="00D264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Cuadrculamedia3-nfasis2">
    <w:name w:val="Medium Grid 3 Accent 2"/>
    <w:basedOn w:val="Tablanormal"/>
    <w:uiPriority w:val="69"/>
    <w:semiHidden/>
    <w:unhideWhenUsed/>
    <w:rsid w:val="00D264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3">
    <w:name w:val="Medium Grid 3 Accent 3"/>
    <w:basedOn w:val="Tablanormal"/>
    <w:uiPriority w:val="69"/>
    <w:semiHidden/>
    <w:unhideWhenUsed/>
    <w:rsid w:val="00D264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Cuadrculamedia3-nfasis4">
    <w:name w:val="Medium Grid 3 Accent 4"/>
    <w:basedOn w:val="Tablanormal"/>
    <w:uiPriority w:val="69"/>
    <w:semiHidden/>
    <w:unhideWhenUsed/>
    <w:rsid w:val="00D264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3-nfasis5">
    <w:name w:val="Medium Grid 3 Accent 5"/>
    <w:basedOn w:val="Tablanormal"/>
    <w:uiPriority w:val="69"/>
    <w:semiHidden/>
    <w:unhideWhenUsed/>
    <w:rsid w:val="00D264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3-nfasis6">
    <w:name w:val="Medium Grid 3 Accent 6"/>
    <w:basedOn w:val="Tablanormal"/>
    <w:uiPriority w:val="69"/>
    <w:semiHidden/>
    <w:unhideWhenUsed/>
    <w:rsid w:val="00D2647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amedia1">
    <w:name w:val="Medium List 1"/>
    <w:basedOn w:val="Tablanormal"/>
    <w:uiPriority w:val="65"/>
    <w:semiHidden/>
    <w:unhideWhenUsed/>
    <w:rsid w:val="00D2647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semiHidden/>
    <w:unhideWhenUsed/>
    <w:rsid w:val="00D26476"/>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Listamedia1-nfasis2">
    <w:name w:val="Medium List 1 Accent 2"/>
    <w:basedOn w:val="Tablanormal"/>
    <w:uiPriority w:val="65"/>
    <w:semiHidden/>
    <w:unhideWhenUsed/>
    <w:rsid w:val="00D26476"/>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Listamedia1-nfasis3">
    <w:name w:val="Medium List 1 Accent 3"/>
    <w:basedOn w:val="Tablanormal"/>
    <w:uiPriority w:val="65"/>
    <w:semiHidden/>
    <w:unhideWhenUsed/>
    <w:rsid w:val="00D26476"/>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Listamedia1-nfasis4">
    <w:name w:val="Medium List 1 Accent 4"/>
    <w:basedOn w:val="Tablanormal"/>
    <w:uiPriority w:val="65"/>
    <w:semiHidden/>
    <w:unhideWhenUsed/>
    <w:rsid w:val="00D26476"/>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Listamedia1-nfasis5">
    <w:name w:val="Medium List 1 Accent 5"/>
    <w:basedOn w:val="Tablanormal"/>
    <w:uiPriority w:val="65"/>
    <w:semiHidden/>
    <w:unhideWhenUsed/>
    <w:rsid w:val="00D26476"/>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Listamedia1-nfasis6">
    <w:name w:val="Medium List 1 Accent 6"/>
    <w:basedOn w:val="Tablanormal"/>
    <w:uiPriority w:val="65"/>
    <w:semiHidden/>
    <w:unhideWhenUsed/>
    <w:rsid w:val="00D26476"/>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Listamedia2">
    <w:name w:val="Medium List 2"/>
    <w:basedOn w:val="Tablanormal"/>
    <w:uiPriority w:val="66"/>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semiHidden/>
    <w:unhideWhenUsed/>
    <w:rsid w:val="00D26476"/>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semiHidden/>
    <w:unhideWhenUsed/>
    <w:rsid w:val="00D2647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semiHidden/>
    <w:unhideWhenUsed/>
    <w:rsid w:val="00D26476"/>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semiHidden/>
    <w:unhideWhenUsed/>
    <w:rsid w:val="00D26476"/>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semiHidden/>
    <w:unhideWhenUsed/>
    <w:rsid w:val="00D26476"/>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semiHidden/>
    <w:unhideWhenUsed/>
    <w:rsid w:val="00D26476"/>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semiHidden/>
    <w:unhideWhenUsed/>
    <w:rsid w:val="00D26476"/>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semiHidden/>
    <w:unhideWhenUsed/>
    <w:rsid w:val="00D26476"/>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semiHidden/>
    <w:unhideWhenUsed/>
    <w:rsid w:val="00D264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semiHidden/>
    <w:unhideWhenUsed/>
    <w:rsid w:val="00D264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semiHidden/>
    <w:unhideWhenUsed/>
    <w:rsid w:val="00D264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semiHidden/>
    <w:unhideWhenUsed/>
    <w:rsid w:val="00D264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semiHidden/>
    <w:unhideWhenUsed/>
    <w:rsid w:val="00D264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semiHidden/>
    <w:unhideWhenUsed/>
    <w:rsid w:val="00D264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semiHidden/>
    <w:unhideWhenUsed/>
    <w:rsid w:val="00D264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cionar1">
    <w:name w:val="Mencionar1"/>
    <w:basedOn w:val="Fuentedeprrafopredeter"/>
    <w:uiPriority w:val="99"/>
    <w:semiHidden/>
    <w:unhideWhenUsed/>
    <w:rsid w:val="00D26476"/>
    <w:rPr>
      <w:color w:val="2B579A"/>
      <w:shd w:val="clear" w:color="auto" w:fill="E1DFDD"/>
    </w:rPr>
  </w:style>
  <w:style w:type="paragraph" w:styleId="Encabezadodemensaje">
    <w:name w:val="Message Header"/>
    <w:basedOn w:val="Normal"/>
    <w:link w:val="EncabezadodemensajeCar"/>
    <w:rsid w:val="00D2647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EncabezadodemensajeCar">
    <w:name w:val="Encabezado de mensaje Car"/>
    <w:basedOn w:val="Fuentedeprrafopredeter"/>
    <w:link w:val="Encabezadodemensaje"/>
    <w:rsid w:val="00D26476"/>
    <w:rPr>
      <w:rFonts w:asciiTheme="majorHAnsi" w:eastAsiaTheme="majorEastAsia" w:hAnsiTheme="majorHAnsi" w:cstheme="majorBidi"/>
      <w:sz w:val="24"/>
      <w:szCs w:val="24"/>
      <w:shd w:val="pct20" w:color="auto" w:fill="auto"/>
      <w:lang w:val="en-US"/>
    </w:rPr>
  </w:style>
  <w:style w:type="paragraph" w:styleId="Sinespaciado">
    <w:name w:val="No Spacing"/>
    <w:uiPriority w:val="1"/>
    <w:qFormat/>
    <w:rsid w:val="00D26476"/>
    <w:rPr>
      <w:rFonts w:ascii="Calibri" w:hAnsi="Calibri"/>
      <w:sz w:val="22"/>
      <w:lang w:val="en-US"/>
    </w:rPr>
  </w:style>
  <w:style w:type="paragraph" w:styleId="NormalWeb">
    <w:name w:val="Normal (Web)"/>
    <w:basedOn w:val="Normal"/>
    <w:rsid w:val="00D26476"/>
    <w:rPr>
      <w:rFonts w:ascii="Times New Roman" w:hAnsi="Times New Roman"/>
      <w:sz w:val="24"/>
    </w:rPr>
  </w:style>
  <w:style w:type="paragraph" w:styleId="Sangranormal">
    <w:name w:val="Normal Indent"/>
    <w:basedOn w:val="Normal"/>
    <w:rsid w:val="00D26476"/>
    <w:pPr>
      <w:ind w:left="720"/>
    </w:pPr>
  </w:style>
  <w:style w:type="paragraph" w:styleId="Encabezadodenota">
    <w:name w:val="Note Heading"/>
    <w:basedOn w:val="Normal"/>
    <w:next w:val="Normal"/>
    <w:link w:val="EncabezadodenotaCar"/>
    <w:rsid w:val="00D26476"/>
    <w:pPr>
      <w:spacing w:line="240" w:lineRule="auto"/>
    </w:pPr>
  </w:style>
  <w:style w:type="character" w:customStyle="1" w:styleId="EncabezadodenotaCar">
    <w:name w:val="Encabezado de nota Car"/>
    <w:basedOn w:val="Fuentedeprrafopredeter"/>
    <w:link w:val="Encabezadodenota"/>
    <w:rsid w:val="00D26476"/>
    <w:rPr>
      <w:rFonts w:ascii="Calibri" w:hAnsi="Calibri"/>
      <w:sz w:val="22"/>
      <w:szCs w:val="24"/>
      <w:lang w:val="en-US"/>
    </w:rPr>
  </w:style>
  <w:style w:type="character" w:styleId="Textodelmarcadordeposicin">
    <w:name w:val="Placeholder Text"/>
    <w:basedOn w:val="Fuentedeprrafopredeter"/>
    <w:uiPriority w:val="99"/>
    <w:semiHidden/>
    <w:rsid w:val="00D26476"/>
    <w:rPr>
      <w:color w:val="808080"/>
    </w:rPr>
  </w:style>
  <w:style w:type="table" w:customStyle="1" w:styleId="Tablanormal11">
    <w:name w:val="Tabla normal 11"/>
    <w:basedOn w:val="Tablanormal"/>
    <w:uiPriority w:val="41"/>
    <w:rsid w:val="00D2647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42"/>
    <w:rsid w:val="00D2647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43"/>
    <w:rsid w:val="00D2647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44"/>
    <w:rsid w:val="00D2647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51">
    <w:name w:val="Tabla normal 51"/>
    <w:basedOn w:val="Tablanormal"/>
    <w:uiPriority w:val="45"/>
    <w:rsid w:val="00D2647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osinformato">
    <w:name w:val="Plain Text"/>
    <w:basedOn w:val="Normal"/>
    <w:link w:val="TextosinformatoCar"/>
    <w:rsid w:val="00D26476"/>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rsid w:val="00D26476"/>
    <w:rPr>
      <w:rFonts w:ascii="Consolas" w:hAnsi="Consolas"/>
      <w:sz w:val="21"/>
      <w:szCs w:val="21"/>
      <w:lang w:val="en-US"/>
    </w:rPr>
  </w:style>
  <w:style w:type="paragraph" w:styleId="Cita">
    <w:name w:val="Quote"/>
    <w:basedOn w:val="Normal"/>
    <w:next w:val="Normal"/>
    <w:link w:val="CitaCar"/>
    <w:uiPriority w:val="29"/>
    <w:qFormat/>
    <w:rsid w:val="00D2647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D26476"/>
    <w:rPr>
      <w:rFonts w:ascii="Calibri" w:hAnsi="Calibri"/>
      <w:i/>
      <w:iCs/>
      <w:color w:val="404040" w:themeColor="text1" w:themeTint="BF"/>
      <w:sz w:val="22"/>
      <w:szCs w:val="24"/>
      <w:lang w:val="en-US"/>
    </w:rPr>
  </w:style>
  <w:style w:type="paragraph" w:styleId="Saludo">
    <w:name w:val="Salutation"/>
    <w:basedOn w:val="Normal"/>
    <w:next w:val="Normal"/>
    <w:link w:val="SaludoCar"/>
    <w:rsid w:val="00D26476"/>
  </w:style>
  <w:style w:type="character" w:customStyle="1" w:styleId="SaludoCar">
    <w:name w:val="Saludo Car"/>
    <w:basedOn w:val="Fuentedeprrafopredeter"/>
    <w:link w:val="Saludo"/>
    <w:rsid w:val="00D26476"/>
    <w:rPr>
      <w:rFonts w:ascii="Calibri" w:hAnsi="Calibri"/>
      <w:sz w:val="22"/>
      <w:szCs w:val="24"/>
      <w:lang w:val="en-US"/>
    </w:rPr>
  </w:style>
  <w:style w:type="paragraph" w:styleId="Firma">
    <w:name w:val="Signature"/>
    <w:basedOn w:val="Normal"/>
    <w:link w:val="FirmaCar"/>
    <w:rsid w:val="00D26476"/>
    <w:pPr>
      <w:spacing w:line="240" w:lineRule="auto"/>
      <w:ind w:left="4252"/>
    </w:pPr>
  </w:style>
  <w:style w:type="character" w:customStyle="1" w:styleId="FirmaCar">
    <w:name w:val="Firma Car"/>
    <w:basedOn w:val="Fuentedeprrafopredeter"/>
    <w:link w:val="Firma"/>
    <w:rsid w:val="00D26476"/>
    <w:rPr>
      <w:rFonts w:ascii="Calibri" w:hAnsi="Calibri"/>
      <w:sz w:val="22"/>
      <w:szCs w:val="24"/>
      <w:lang w:val="en-US"/>
    </w:rPr>
  </w:style>
  <w:style w:type="character" w:customStyle="1" w:styleId="Hipervnculointeligente1">
    <w:name w:val="Hipervínculo inteligente1"/>
    <w:basedOn w:val="Fuentedeprrafopredeter"/>
    <w:uiPriority w:val="99"/>
    <w:semiHidden/>
    <w:unhideWhenUsed/>
    <w:rsid w:val="00D26476"/>
    <w:rPr>
      <w:u w:val="dotted"/>
    </w:rPr>
  </w:style>
  <w:style w:type="character" w:customStyle="1" w:styleId="SmartLink1">
    <w:name w:val="SmartLink1"/>
    <w:basedOn w:val="Fuentedeprrafopredeter"/>
    <w:uiPriority w:val="99"/>
    <w:semiHidden/>
    <w:unhideWhenUsed/>
    <w:rsid w:val="00D26476"/>
    <w:rPr>
      <w:color w:val="0000FF"/>
      <w:u w:val="single"/>
      <w:shd w:val="clear" w:color="auto" w:fill="F3F2F1"/>
    </w:rPr>
  </w:style>
  <w:style w:type="character" w:styleId="Textoennegrita">
    <w:name w:val="Strong"/>
    <w:basedOn w:val="Fuentedeprrafopredeter"/>
    <w:qFormat/>
    <w:rsid w:val="00D26476"/>
    <w:rPr>
      <w:b/>
      <w:bCs/>
    </w:rPr>
  </w:style>
  <w:style w:type="paragraph" w:styleId="Subttulo">
    <w:name w:val="Subtitle"/>
    <w:basedOn w:val="Normal"/>
    <w:next w:val="Normal"/>
    <w:link w:val="SubttuloCar"/>
    <w:qFormat/>
    <w:rsid w:val="00D2647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rsid w:val="00D26476"/>
    <w:rPr>
      <w:rFonts w:asciiTheme="minorHAnsi" w:eastAsiaTheme="minorEastAsia" w:hAnsiTheme="minorHAnsi" w:cstheme="minorBidi"/>
      <w:color w:val="5A5A5A" w:themeColor="text1" w:themeTint="A5"/>
      <w:spacing w:val="15"/>
      <w:sz w:val="22"/>
      <w:szCs w:val="22"/>
      <w:lang w:val="en-US"/>
    </w:rPr>
  </w:style>
  <w:style w:type="character" w:styleId="nfasissutil">
    <w:name w:val="Subtle Emphasis"/>
    <w:basedOn w:val="Fuentedeprrafopredeter"/>
    <w:uiPriority w:val="19"/>
    <w:qFormat/>
    <w:rsid w:val="00D26476"/>
    <w:rPr>
      <w:i/>
      <w:iCs/>
      <w:color w:val="404040" w:themeColor="text1" w:themeTint="BF"/>
    </w:rPr>
  </w:style>
  <w:style w:type="character" w:styleId="Referenciasutil">
    <w:name w:val="Subtle Reference"/>
    <w:basedOn w:val="Fuentedeprrafopredeter"/>
    <w:uiPriority w:val="31"/>
    <w:qFormat/>
    <w:rsid w:val="00D26476"/>
    <w:rPr>
      <w:smallCaps/>
      <w:color w:val="5A5A5A" w:themeColor="text1" w:themeTint="A5"/>
    </w:rPr>
  </w:style>
  <w:style w:type="table" w:styleId="Tablaconefectos3D1">
    <w:name w:val="Table 3D effects 1"/>
    <w:basedOn w:val="Tablanormal"/>
    <w:semiHidden/>
    <w:unhideWhenUsed/>
    <w:rsid w:val="00D26476"/>
    <w:pPr>
      <w:spacing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unhideWhenUsed/>
    <w:rsid w:val="00D26476"/>
    <w:pPr>
      <w:spacing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unhideWhenUsed/>
    <w:rsid w:val="00D26476"/>
    <w:pPr>
      <w:spacing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semiHidden/>
    <w:unhideWhenUsed/>
    <w:rsid w:val="00D26476"/>
    <w:pPr>
      <w:spacing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unhideWhenUsed/>
    <w:rsid w:val="00D26476"/>
    <w:pPr>
      <w:spacing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unhideWhenUsed/>
    <w:rsid w:val="00D26476"/>
    <w:pPr>
      <w:spacing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unhideWhenUsed/>
    <w:rsid w:val="00D26476"/>
    <w:pPr>
      <w:spacing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vistosa1">
    <w:name w:val="Table Colorful 1"/>
    <w:basedOn w:val="Tablanormal"/>
    <w:semiHidden/>
    <w:unhideWhenUsed/>
    <w:rsid w:val="00D26476"/>
    <w:pPr>
      <w:spacing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unhideWhenUsed/>
    <w:rsid w:val="00D26476"/>
    <w:pPr>
      <w:spacing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unhideWhenUsed/>
    <w:rsid w:val="00D26476"/>
    <w:pPr>
      <w:spacing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concolumnas1">
    <w:name w:val="Table Columns 1"/>
    <w:basedOn w:val="Tablanormal"/>
    <w:semiHidden/>
    <w:unhideWhenUsed/>
    <w:rsid w:val="00D26476"/>
    <w:pPr>
      <w:spacing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unhideWhenUsed/>
    <w:rsid w:val="00D26476"/>
    <w:pPr>
      <w:spacing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unhideWhenUsed/>
    <w:rsid w:val="00D26476"/>
    <w:pPr>
      <w:spacing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unhideWhenUsed/>
    <w:rsid w:val="00D26476"/>
    <w:pPr>
      <w:spacing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unhideWhenUsed/>
    <w:rsid w:val="00D26476"/>
    <w:pPr>
      <w:spacing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moderna">
    <w:name w:val="Table Contemporary"/>
    <w:basedOn w:val="Tablanormal"/>
    <w:semiHidden/>
    <w:unhideWhenUsed/>
    <w:rsid w:val="00D26476"/>
    <w:pPr>
      <w:spacing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elegante">
    <w:name w:val="Table Elegant"/>
    <w:basedOn w:val="Tablanormal"/>
    <w:semiHidden/>
    <w:unhideWhenUsed/>
    <w:rsid w:val="00D26476"/>
    <w:pPr>
      <w:spacing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concuadrcula1">
    <w:name w:val="Table Grid 1"/>
    <w:basedOn w:val="Tablanormal"/>
    <w:semiHidden/>
    <w:unhideWhenUsed/>
    <w:rsid w:val="00D26476"/>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unhideWhenUsed/>
    <w:rsid w:val="00D26476"/>
    <w:pPr>
      <w:spacing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unhideWhenUsed/>
    <w:rsid w:val="00D26476"/>
    <w:pPr>
      <w:spacing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unhideWhenUsed/>
    <w:rsid w:val="00D26476"/>
    <w:pPr>
      <w:spacing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unhideWhenUsed/>
    <w:rsid w:val="00D26476"/>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unhideWhenUsed/>
    <w:rsid w:val="00D26476"/>
    <w:pPr>
      <w:spacing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unhideWhenUsed/>
    <w:rsid w:val="00D26476"/>
    <w:pPr>
      <w:spacing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unhideWhenUsed/>
    <w:rsid w:val="00D26476"/>
    <w:pPr>
      <w:spacing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aconcuadrculaclara1">
    <w:name w:val="Tabla con cuadrícula clara1"/>
    <w:basedOn w:val="Tablanormal"/>
    <w:uiPriority w:val="40"/>
    <w:rsid w:val="00D2647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lista1">
    <w:name w:val="Table List 1"/>
    <w:basedOn w:val="Tablanormal"/>
    <w:semiHidden/>
    <w:unhideWhenUsed/>
    <w:rsid w:val="00D26476"/>
    <w:pPr>
      <w:spacing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unhideWhenUsed/>
    <w:rsid w:val="00D26476"/>
    <w:pPr>
      <w:spacing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unhideWhenUsed/>
    <w:rsid w:val="00D26476"/>
    <w:pPr>
      <w:spacing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unhideWhenUsed/>
    <w:rsid w:val="00D26476"/>
    <w:pPr>
      <w:spacing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unhideWhenUsed/>
    <w:rsid w:val="00D26476"/>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unhideWhenUsed/>
    <w:rsid w:val="00D26476"/>
    <w:pPr>
      <w:spacing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unhideWhenUsed/>
    <w:rsid w:val="00D26476"/>
    <w:pPr>
      <w:spacing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unhideWhenUsed/>
    <w:rsid w:val="00D26476"/>
    <w:pPr>
      <w:spacing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consangra">
    <w:name w:val="table of authorities"/>
    <w:basedOn w:val="Normal"/>
    <w:next w:val="Normal"/>
    <w:rsid w:val="00D26476"/>
    <w:pPr>
      <w:ind w:left="220" w:hanging="220"/>
    </w:pPr>
  </w:style>
  <w:style w:type="paragraph" w:styleId="Tabladeilustraciones">
    <w:name w:val="table of figures"/>
    <w:basedOn w:val="Normal"/>
    <w:next w:val="Normal"/>
    <w:rsid w:val="00D26476"/>
  </w:style>
  <w:style w:type="table" w:styleId="Tablaprofesional">
    <w:name w:val="Table Professional"/>
    <w:basedOn w:val="Tablanormal"/>
    <w:semiHidden/>
    <w:unhideWhenUsed/>
    <w:rsid w:val="00D26476"/>
    <w:pPr>
      <w:spacing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bsica1">
    <w:name w:val="Table Simple 1"/>
    <w:basedOn w:val="Tablanormal"/>
    <w:semiHidden/>
    <w:unhideWhenUsed/>
    <w:rsid w:val="00D26476"/>
    <w:pPr>
      <w:spacing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unhideWhenUsed/>
    <w:rsid w:val="00D26476"/>
    <w:pPr>
      <w:spacing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unhideWhenUsed/>
    <w:rsid w:val="00D26476"/>
    <w:pPr>
      <w:spacing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unhideWhenUsed/>
    <w:rsid w:val="00D26476"/>
    <w:pPr>
      <w:spacing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unhideWhenUsed/>
    <w:rsid w:val="00D26476"/>
    <w:pPr>
      <w:spacing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tema">
    <w:name w:val="Table Theme"/>
    <w:basedOn w:val="Tablanormal"/>
    <w:semiHidden/>
    <w:unhideWhenUsed/>
    <w:rsid w:val="00D26476"/>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web1">
    <w:name w:val="Table Web 1"/>
    <w:basedOn w:val="Tablanormal"/>
    <w:semiHidden/>
    <w:unhideWhenUsed/>
    <w:rsid w:val="00D26476"/>
    <w:pPr>
      <w:spacing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unhideWhenUsed/>
    <w:rsid w:val="00D26476"/>
    <w:pPr>
      <w:spacing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unhideWhenUsed/>
    <w:rsid w:val="00D26476"/>
    <w:pPr>
      <w:spacing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tulo">
    <w:name w:val="Title"/>
    <w:basedOn w:val="Normal"/>
    <w:next w:val="Normal"/>
    <w:link w:val="TtuloCar"/>
    <w:qFormat/>
    <w:rsid w:val="00D26476"/>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26476"/>
    <w:rPr>
      <w:rFonts w:asciiTheme="majorHAnsi" w:eastAsiaTheme="majorEastAsia" w:hAnsiTheme="majorHAnsi" w:cstheme="majorBidi"/>
      <w:spacing w:val="-10"/>
      <w:kern w:val="28"/>
      <w:sz w:val="56"/>
      <w:szCs w:val="56"/>
      <w:lang w:val="en-US"/>
    </w:rPr>
  </w:style>
  <w:style w:type="paragraph" w:styleId="Encabezadodelista">
    <w:name w:val="toa heading"/>
    <w:basedOn w:val="Normal"/>
    <w:next w:val="Normal"/>
    <w:rsid w:val="00D26476"/>
    <w:pPr>
      <w:spacing w:before="120"/>
    </w:pPr>
    <w:rPr>
      <w:rFonts w:asciiTheme="majorHAnsi" w:eastAsiaTheme="majorEastAsia" w:hAnsiTheme="majorHAnsi" w:cstheme="majorBidi"/>
      <w:b/>
      <w:bCs/>
      <w:sz w:val="24"/>
    </w:rPr>
  </w:style>
  <w:style w:type="paragraph" w:styleId="TDC1">
    <w:name w:val="toc 1"/>
    <w:basedOn w:val="Normal"/>
    <w:next w:val="Normal"/>
    <w:autoRedefine/>
    <w:rsid w:val="00D26476"/>
    <w:pPr>
      <w:spacing w:after="100"/>
    </w:pPr>
  </w:style>
  <w:style w:type="paragraph" w:styleId="TDC2">
    <w:name w:val="toc 2"/>
    <w:basedOn w:val="Normal"/>
    <w:next w:val="Normal"/>
    <w:autoRedefine/>
    <w:rsid w:val="00D26476"/>
    <w:pPr>
      <w:spacing w:after="100"/>
      <w:ind w:left="220"/>
    </w:pPr>
  </w:style>
  <w:style w:type="paragraph" w:styleId="TDC3">
    <w:name w:val="toc 3"/>
    <w:basedOn w:val="Normal"/>
    <w:next w:val="Normal"/>
    <w:autoRedefine/>
    <w:rsid w:val="00D26476"/>
    <w:pPr>
      <w:spacing w:after="100"/>
      <w:ind w:left="440"/>
    </w:pPr>
  </w:style>
  <w:style w:type="paragraph" w:styleId="TDC4">
    <w:name w:val="toc 4"/>
    <w:basedOn w:val="Normal"/>
    <w:next w:val="Normal"/>
    <w:autoRedefine/>
    <w:rsid w:val="00D26476"/>
    <w:pPr>
      <w:spacing w:after="100"/>
      <w:ind w:left="660"/>
    </w:pPr>
  </w:style>
  <w:style w:type="paragraph" w:styleId="TDC5">
    <w:name w:val="toc 5"/>
    <w:basedOn w:val="Normal"/>
    <w:next w:val="Normal"/>
    <w:autoRedefine/>
    <w:rsid w:val="00D26476"/>
    <w:pPr>
      <w:spacing w:after="100"/>
      <w:ind w:left="880"/>
    </w:pPr>
  </w:style>
  <w:style w:type="paragraph" w:styleId="TDC6">
    <w:name w:val="toc 6"/>
    <w:basedOn w:val="Normal"/>
    <w:next w:val="Normal"/>
    <w:autoRedefine/>
    <w:rsid w:val="00D26476"/>
    <w:pPr>
      <w:spacing w:after="100"/>
      <w:ind w:left="1100"/>
    </w:pPr>
  </w:style>
  <w:style w:type="paragraph" w:styleId="TDC7">
    <w:name w:val="toc 7"/>
    <w:basedOn w:val="Normal"/>
    <w:next w:val="Normal"/>
    <w:autoRedefine/>
    <w:rsid w:val="00D26476"/>
    <w:pPr>
      <w:spacing w:after="100"/>
      <w:ind w:left="1320"/>
    </w:pPr>
  </w:style>
  <w:style w:type="paragraph" w:styleId="TDC8">
    <w:name w:val="toc 8"/>
    <w:basedOn w:val="Normal"/>
    <w:next w:val="Normal"/>
    <w:autoRedefine/>
    <w:rsid w:val="00D26476"/>
    <w:pPr>
      <w:spacing w:after="100"/>
      <w:ind w:left="1540"/>
    </w:pPr>
  </w:style>
  <w:style w:type="paragraph" w:styleId="TDC9">
    <w:name w:val="toc 9"/>
    <w:basedOn w:val="Normal"/>
    <w:next w:val="Normal"/>
    <w:autoRedefine/>
    <w:rsid w:val="00D26476"/>
    <w:pPr>
      <w:spacing w:after="100"/>
      <w:ind w:left="1760"/>
    </w:pPr>
  </w:style>
  <w:style w:type="paragraph" w:styleId="TtuloTDC">
    <w:name w:val="TOC Heading"/>
    <w:basedOn w:val="Ttulo1"/>
    <w:next w:val="Normal"/>
    <w:uiPriority w:val="39"/>
    <w:semiHidden/>
    <w:unhideWhenUsed/>
    <w:qFormat/>
    <w:rsid w:val="00D26476"/>
    <w:pPr>
      <w:keepLines/>
      <w:spacing w:after="0"/>
      <w:outlineLvl w:val="9"/>
    </w:pPr>
    <w:rPr>
      <w:rFonts w:asciiTheme="majorHAnsi" w:eastAsiaTheme="majorEastAsia" w:hAnsiTheme="majorHAnsi" w:cstheme="majorBidi"/>
      <w:b w:val="0"/>
      <w:bCs w:val="0"/>
      <w:color w:val="2F5496" w:themeColor="accent1" w:themeShade="BF"/>
      <w:kern w:val="0"/>
    </w:rPr>
  </w:style>
  <w:style w:type="character" w:customStyle="1" w:styleId="Mencinsinresolver1">
    <w:name w:val="Mención sin resolver1"/>
    <w:basedOn w:val="Fuentedeprrafopredeter"/>
    <w:uiPriority w:val="99"/>
    <w:semiHidden/>
    <w:unhideWhenUsed/>
    <w:rsid w:val="00D26476"/>
    <w:rPr>
      <w:color w:val="605E5C"/>
      <w:shd w:val="clear" w:color="auto" w:fill="E1DFDD"/>
    </w:rPr>
  </w:style>
  <w:style w:type="paragraph" w:customStyle="1" w:styleId="EinfAbs">
    <w:name w:val="[Einf. Abs.]"/>
    <w:basedOn w:val="Normal"/>
    <w:uiPriority w:val="99"/>
    <w:rsid w:val="0090371F"/>
    <w:pPr>
      <w:autoSpaceDE w:val="0"/>
      <w:autoSpaceDN w:val="0"/>
      <w:adjustRightInd w:val="0"/>
      <w:spacing w:line="264" w:lineRule="auto"/>
      <w:textAlignment w:val="center"/>
    </w:pPr>
    <w:rPr>
      <w:rFonts w:ascii="MinionPro-Regular" w:hAnsi="MinionPro-Regular" w:cs="MinionPro-Regular"/>
      <w:color w:val="000000"/>
      <w:sz w:val="24"/>
      <w:lang w:val="de-DE"/>
    </w:rPr>
  </w:style>
  <w:style w:type="paragraph" w:customStyle="1" w:styleId="Aufzhlung">
    <w:name w:val="Aufzählung"/>
    <w:basedOn w:val="Normal"/>
    <w:uiPriority w:val="99"/>
    <w:rsid w:val="00204987"/>
    <w:pPr>
      <w:autoSpaceDE w:val="0"/>
      <w:autoSpaceDN w:val="0"/>
      <w:adjustRightInd w:val="0"/>
      <w:spacing w:after="155" w:line="310" w:lineRule="atLeast"/>
      <w:ind w:left="283" w:hanging="283"/>
      <w:textAlignment w:val="center"/>
    </w:pPr>
    <w:rPr>
      <w:rFonts w:cs="Calibri"/>
      <w:b/>
      <w:bCs/>
      <w:color w:val="000000"/>
      <w:szCs w:val="22"/>
      <w:lang w:val="de-DE"/>
    </w:rPr>
  </w:style>
  <w:style w:type="paragraph" w:customStyle="1" w:styleId="Funote">
    <w:name w:val="Fußnote"/>
    <w:basedOn w:val="Aufzhlung"/>
    <w:uiPriority w:val="99"/>
    <w:rsid w:val="00847694"/>
    <w:rPr>
      <w:sz w:val="16"/>
      <w:szCs w:val="16"/>
    </w:rPr>
  </w:style>
  <w:style w:type="paragraph" w:customStyle="1" w:styleId="Absatzformat1">
    <w:name w:val="Absatzformat 1"/>
    <w:basedOn w:val="Normal"/>
    <w:uiPriority w:val="99"/>
    <w:rsid w:val="00D26FF8"/>
    <w:pPr>
      <w:autoSpaceDE w:val="0"/>
      <w:autoSpaceDN w:val="0"/>
      <w:adjustRightInd w:val="0"/>
      <w:spacing w:line="310" w:lineRule="atLeast"/>
      <w:textAlignment w:val="center"/>
    </w:pPr>
    <w:rPr>
      <w:rFonts w:cs="Calibri"/>
      <w:color w:val="000000"/>
      <w:szCs w:val="22"/>
      <w:lang w:val="de-DE"/>
    </w:rPr>
  </w:style>
  <w:style w:type="paragraph" w:customStyle="1" w:styleId="Copy">
    <w:name w:val="Copy"/>
    <w:basedOn w:val="Absatzformat1"/>
    <w:uiPriority w:val="99"/>
    <w:rsid w:val="00643653"/>
  </w:style>
  <w:style w:type="paragraph" w:customStyle="1" w:styleId="Normal1">
    <w:name w:val="Normal1"/>
    <w:rsid w:val="00EF6861"/>
    <w:pPr>
      <w:spacing w:line="340" w:lineRule="auto"/>
    </w:pPr>
    <w:rPr>
      <w:rFonts w:ascii="Arial" w:eastAsia="Arial" w:hAnsi="Arial" w:cs="Arial"/>
      <w:sz w:val="22"/>
      <w:szCs w:val="22"/>
      <w:lang w:val="es-ES" w:eastAsia="es-ES"/>
    </w:rPr>
  </w:style>
  <w:style w:type="character" w:customStyle="1" w:styleId="Mencinsinresolver2">
    <w:name w:val="Mención sin resolver2"/>
    <w:basedOn w:val="Fuentedeprrafopredeter"/>
    <w:uiPriority w:val="99"/>
    <w:semiHidden/>
    <w:unhideWhenUsed/>
    <w:rsid w:val="00EF6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145653">
      <w:bodyDiv w:val="1"/>
      <w:marLeft w:val="0"/>
      <w:marRight w:val="0"/>
      <w:marTop w:val="0"/>
      <w:marBottom w:val="0"/>
      <w:divBdr>
        <w:top w:val="none" w:sz="0" w:space="0" w:color="auto"/>
        <w:left w:val="none" w:sz="0" w:space="0" w:color="auto"/>
        <w:bottom w:val="none" w:sz="0" w:space="0" w:color="auto"/>
        <w:right w:val="none" w:sz="0" w:space="0" w:color="auto"/>
      </w:divBdr>
    </w:div>
    <w:div w:id="1627009825">
      <w:bodyDiv w:val="1"/>
      <w:marLeft w:val="0"/>
      <w:marRight w:val="0"/>
      <w:marTop w:val="0"/>
      <w:marBottom w:val="0"/>
      <w:divBdr>
        <w:top w:val="none" w:sz="0" w:space="0" w:color="auto"/>
        <w:left w:val="none" w:sz="0" w:space="0" w:color="auto"/>
        <w:bottom w:val="none" w:sz="0" w:space="0" w:color="auto"/>
        <w:right w:val="none" w:sz="0" w:space="0" w:color="auto"/>
      </w:divBdr>
    </w:div>
    <w:div w:id="17648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guado@grupomb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OS\_heidelberg%20Materials\Kit%20de%20trabajo\Kit%20de%20trabajo\KIT\Nd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Xml xmlns:xsi="http://www.w3.org/2001/XMLSchema-instance" xmlns:xsd="http://www.w3.org/2001/XMLSchema" xmlns="CustomXml">
  <AreBuildingBlocksHidden>false</AreBuildingBlocksHidden>
</CustomXml>
</file>

<file path=customXml/itemProps1.xml><?xml version="1.0" encoding="utf-8"?>
<ds:datastoreItem xmlns:ds="http://schemas.openxmlformats.org/officeDocument/2006/customXml" ds:itemID="{F43E316F-D6EB-4F90-945F-9171F618C9E3}">
  <ds:schemaRefs>
    <ds:schemaRef ds:uri="http://www.w3.org/2001/XMLSchema"/>
    <ds:schemaRef ds:uri="CustomXml"/>
  </ds:schemaRefs>
</ds:datastoreItem>
</file>

<file path=docMetadata/LabelInfo.xml><?xml version="1.0" encoding="utf-8"?>
<clbl:labelList xmlns:clbl="http://schemas.microsoft.com/office/2020/mipLabelMetadata">
  <clbl:label id="{69c428b0-0db1-4300-b2dd-9484759bca92}" enabled="1" method="Standard" siteId="{57952406-af28-43c8-b4de-a4e06f57476d}" removed="0"/>
</clbl:labelList>
</file>

<file path=docProps/app.xml><?xml version="1.0" encoding="utf-8"?>
<Properties xmlns="http://schemas.openxmlformats.org/officeDocument/2006/extended-properties" xmlns:vt="http://schemas.openxmlformats.org/officeDocument/2006/docPropsVTypes">
  <Template>D:\ADOS\_heidelberg Materials\Kit de trabajo\Kit de trabajo\KIT\Ndp.dotx</Template>
  <TotalTime>28</TotalTime>
  <Pages>3</Pages>
  <Words>1074</Words>
  <Characters>5910</Characters>
  <Application>Microsoft Office Word</Application>
  <DocSecurity>0</DocSecurity>
  <Lines>49</Lines>
  <Paragraphs>13</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Press Release_EN</vt:lpstr>
      <vt:lpstr>Press Release_EN</vt:lpstr>
      <vt:lpstr>Press Release_EN</vt:lpstr>
    </vt:vector>
  </TitlesOfParts>
  <Company>HeidelbergCement AG</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Release_EN</dc:title>
  <dc:subject/>
  <dc:creator>Carlos Jiménez</dc:creator>
  <cp:keywords/>
  <dc:description/>
  <cp:lastModifiedBy>Microsoft Office User</cp:lastModifiedBy>
  <cp:revision>5</cp:revision>
  <cp:lastPrinted>2025-06-18T10:19:00Z</cp:lastPrinted>
  <dcterms:created xsi:type="dcterms:W3CDTF">2025-06-18T11:01:00Z</dcterms:created>
  <dcterms:modified xsi:type="dcterms:W3CDTF">2025-10-17T10:04:00Z</dcterms:modified>
</cp:coreProperties>
</file>